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FDEA9" w14:textId="77777777" w:rsidR="00650E87" w:rsidRPr="00650E87" w:rsidRDefault="007121CE" w:rsidP="00411B83">
      <w:pPr>
        <w:tabs>
          <w:tab w:val="center" w:pos="5400"/>
          <w:tab w:val="left" w:pos="7872"/>
        </w:tabs>
        <w:ind w:left="720"/>
        <w:rPr>
          <w:b/>
          <w:szCs w:val="24"/>
        </w:rPr>
      </w:pPr>
      <w:r w:rsidRPr="00E63764">
        <w:rPr>
          <w:b/>
          <w:noProof/>
          <w:sz w:val="28"/>
          <w:szCs w:val="28"/>
        </w:rPr>
        <w:drawing>
          <wp:anchor distT="0" distB="0" distL="114300" distR="114300" simplePos="0" relativeHeight="251660288" behindDoc="1" locked="0" layoutInCell="1" allowOverlap="1" wp14:anchorId="2CB1FAC8" wp14:editId="42EE8387">
            <wp:simplePos x="0" y="0"/>
            <wp:positionH relativeFrom="column">
              <wp:posOffset>87630</wp:posOffset>
            </wp:positionH>
            <wp:positionV relativeFrom="paragraph">
              <wp:posOffset>-152400</wp:posOffset>
            </wp:positionV>
            <wp:extent cx="1903730" cy="74358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743585"/>
                    </a:xfrm>
                    <a:prstGeom prst="rect">
                      <a:avLst/>
                    </a:prstGeom>
                  </pic:spPr>
                </pic:pic>
              </a:graphicData>
            </a:graphic>
          </wp:anchor>
        </w:drawing>
      </w:r>
      <w:r w:rsidR="00DD1108">
        <w:rPr>
          <w:b/>
          <w:szCs w:val="24"/>
        </w:rPr>
        <w:t>-</w:t>
      </w:r>
    </w:p>
    <w:p w14:paraId="6DBDDFF8" w14:textId="77777777" w:rsidR="00E63764" w:rsidRDefault="006B0506" w:rsidP="00E63764">
      <w:pPr>
        <w:tabs>
          <w:tab w:val="center" w:pos="5400"/>
          <w:tab w:val="left" w:pos="7872"/>
        </w:tabs>
        <w:rPr>
          <w:b/>
          <w:sz w:val="36"/>
          <w:szCs w:val="36"/>
        </w:rPr>
      </w:pPr>
      <w:r>
        <w:rPr>
          <w:b/>
          <w:sz w:val="36"/>
          <w:szCs w:val="36"/>
        </w:rPr>
        <w:tab/>
      </w:r>
    </w:p>
    <w:p w14:paraId="2846207C" w14:textId="77777777" w:rsidR="00E63764" w:rsidRDefault="002B1209" w:rsidP="00E63764">
      <w:pPr>
        <w:tabs>
          <w:tab w:val="center" w:pos="5400"/>
          <w:tab w:val="left" w:pos="7872"/>
        </w:tabs>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338A6B6" wp14:editId="3F6077B2">
                <wp:simplePos x="0" y="0"/>
                <wp:positionH relativeFrom="column">
                  <wp:posOffset>85725</wp:posOffset>
                </wp:positionH>
                <wp:positionV relativeFrom="paragraph">
                  <wp:posOffset>6350</wp:posOffset>
                </wp:positionV>
                <wp:extent cx="692531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931C6" w14:textId="77777777" w:rsidR="003D51C1" w:rsidRPr="00810A72" w:rsidRDefault="003D51C1" w:rsidP="00E63764">
                            <w:pPr>
                              <w:jc w:val="center"/>
                              <w:rPr>
                                <w:sz w:val="32"/>
                                <w:szCs w:val="32"/>
                              </w:rPr>
                            </w:pPr>
                            <w:r w:rsidRPr="00810A72">
                              <w:rPr>
                                <w:sz w:val="32"/>
                                <w:szCs w:val="32"/>
                              </w:rPr>
                              <w:t>Association of Social Work Boards</w:t>
                            </w:r>
                          </w:p>
                          <w:p w14:paraId="75C741AF" w14:textId="77777777" w:rsidR="003D51C1" w:rsidRPr="00810A72" w:rsidRDefault="003D51C1" w:rsidP="00E63764">
                            <w:pPr>
                              <w:jc w:val="center"/>
                              <w:rPr>
                                <w:b/>
                                <w:sz w:val="36"/>
                                <w:szCs w:val="36"/>
                              </w:rPr>
                            </w:pPr>
                            <w:r w:rsidRPr="00810A72">
                              <w:rPr>
                                <w:b/>
                                <w:sz w:val="36"/>
                                <w:szCs w:val="36"/>
                              </w:rPr>
                              <w:t>Approved Continuing Education Program</w:t>
                            </w:r>
                          </w:p>
                          <w:p w14:paraId="782FBEB9" w14:textId="75E67323" w:rsidR="003D51C1" w:rsidRDefault="003D51C1" w:rsidP="0012284F">
                            <w:pPr>
                              <w:jc w:val="center"/>
                            </w:pPr>
                            <w:r w:rsidRPr="00810A72">
                              <w:rPr>
                                <w:b/>
                                <w:i/>
                                <w:sz w:val="44"/>
                                <w:szCs w:val="44"/>
                              </w:rPr>
                              <w:t>Application</w:t>
                            </w:r>
                            <w:r>
                              <w:rPr>
                                <w:b/>
                                <w:i/>
                                <w:sz w:val="44"/>
                                <w:szCs w:val="44"/>
                              </w:rPr>
                              <w:t xml:space="preserve"> Part 3</w:t>
                            </w:r>
                            <w:r w:rsidR="00DA2233">
                              <w:rPr>
                                <w:b/>
                                <w:i/>
                                <w:sz w:val="44"/>
                                <w:szCs w:val="44"/>
                              </w:rPr>
                              <w:t>C</w:t>
                            </w:r>
                            <w:r w:rsidR="00C07FE0">
                              <w:rPr>
                                <w:b/>
                                <w:i/>
                                <w:sz w:val="44"/>
                                <w:szCs w:val="44"/>
                              </w:rPr>
                              <w:t xml:space="preserve"> –</w:t>
                            </w:r>
                            <w:r>
                              <w:rPr>
                                <w:b/>
                                <w:i/>
                                <w:sz w:val="44"/>
                                <w:szCs w:val="44"/>
                              </w:rPr>
                              <w:t xml:space="preserve"> Conference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38A6B6" id="_x0000_t202" coordsize="21600,21600" o:spt="202" path="m,l,21600r21600,l21600,xe">
                <v:stroke joinstyle="miter"/>
                <v:path gradientshapeok="t" o:connecttype="rect"/>
              </v:shapetype>
              <v:shape id="Text Box 10" o:spid="_x0000_s1026" type="#_x0000_t202" style="position:absolute;margin-left:6.75pt;margin-top:.5pt;width:545.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tg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" filled="f" stroked="f">
                <v:textbox>
                  <w:txbxContent>
                    <w:p w14:paraId="420931C6" w14:textId="77777777" w:rsidR="003D51C1" w:rsidRPr="00810A72" w:rsidRDefault="003D51C1" w:rsidP="00E63764">
                      <w:pPr>
                        <w:jc w:val="center"/>
                        <w:rPr>
                          <w:sz w:val="32"/>
                          <w:szCs w:val="32"/>
                        </w:rPr>
                      </w:pPr>
                      <w:r w:rsidRPr="00810A72">
                        <w:rPr>
                          <w:sz w:val="32"/>
                          <w:szCs w:val="32"/>
                        </w:rPr>
                        <w:t>Association of Social Work Boards</w:t>
                      </w:r>
                    </w:p>
                    <w:p w14:paraId="75C741AF" w14:textId="77777777" w:rsidR="003D51C1" w:rsidRPr="00810A72" w:rsidRDefault="003D51C1" w:rsidP="00E63764">
                      <w:pPr>
                        <w:jc w:val="center"/>
                        <w:rPr>
                          <w:b/>
                          <w:sz w:val="36"/>
                          <w:szCs w:val="36"/>
                        </w:rPr>
                      </w:pPr>
                      <w:r w:rsidRPr="00810A72">
                        <w:rPr>
                          <w:b/>
                          <w:sz w:val="36"/>
                          <w:szCs w:val="36"/>
                        </w:rPr>
                        <w:t>Approved Continuing Education Program</w:t>
                      </w:r>
                    </w:p>
                    <w:p w14:paraId="782FBEB9" w14:textId="75E67323" w:rsidR="003D51C1" w:rsidRDefault="003D51C1" w:rsidP="0012284F">
                      <w:pPr>
                        <w:jc w:val="center"/>
                      </w:pPr>
                      <w:r w:rsidRPr="00810A72">
                        <w:rPr>
                          <w:b/>
                          <w:i/>
                          <w:sz w:val="44"/>
                          <w:szCs w:val="44"/>
                        </w:rPr>
                        <w:t>Application</w:t>
                      </w:r>
                      <w:r>
                        <w:rPr>
                          <w:b/>
                          <w:i/>
                          <w:sz w:val="44"/>
                          <w:szCs w:val="44"/>
                        </w:rPr>
                        <w:t xml:space="preserve"> Part 3</w:t>
                      </w:r>
                      <w:r w:rsidR="00DA2233">
                        <w:rPr>
                          <w:b/>
                          <w:i/>
                          <w:sz w:val="44"/>
                          <w:szCs w:val="44"/>
                        </w:rPr>
                        <w:t>C</w:t>
                      </w:r>
                      <w:r w:rsidR="00C07FE0">
                        <w:rPr>
                          <w:b/>
                          <w:i/>
                          <w:sz w:val="44"/>
                          <w:szCs w:val="44"/>
                        </w:rPr>
                        <w:t xml:space="preserve"> –</w:t>
                      </w:r>
                      <w:r>
                        <w:rPr>
                          <w:b/>
                          <w:i/>
                          <w:sz w:val="44"/>
                          <w:szCs w:val="44"/>
                        </w:rPr>
                        <w:t xml:space="preserve"> Conference</w:t>
                      </w:r>
                    </w:p>
                  </w:txbxContent>
                </v:textbox>
              </v:shape>
            </w:pict>
          </mc:Fallback>
        </mc:AlternateContent>
      </w:r>
    </w:p>
    <w:p w14:paraId="25590466" w14:textId="77777777" w:rsidR="00E63764" w:rsidRDefault="00E63764" w:rsidP="00E63764">
      <w:pPr>
        <w:tabs>
          <w:tab w:val="center" w:pos="5400"/>
          <w:tab w:val="left" w:pos="7872"/>
        </w:tabs>
        <w:rPr>
          <w:b/>
          <w:sz w:val="28"/>
          <w:szCs w:val="28"/>
        </w:rPr>
      </w:pPr>
    </w:p>
    <w:p w14:paraId="630A7E3E" w14:textId="77777777" w:rsidR="00E63764" w:rsidRDefault="00E63764" w:rsidP="00E63764">
      <w:pPr>
        <w:tabs>
          <w:tab w:val="center" w:pos="5400"/>
          <w:tab w:val="left" w:pos="7872"/>
        </w:tabs>
        <w:rPr>
          <w:b/>
          <w:sz w:val="28"/>
          <w:szCs w:val="28"/>
        </w:rPr>
      </w:pPr>
    </w:p>
    <w:p w14:paraId="2499EB6A" w14:textId="77777777" w:rsidR="00E63764" w:rsidRDefault="00E63764" w:rsidP="00E63764">
      <w:pPr>
        <w:tabs>
          <w:tab w:val="center" w:pos="5400"/>
          <w:tab w:val="left" w:pos="7872"/>
        </w:tabs>
        <w:rPr>
          <w:b/>
          <w:sz w:val="28"/>
          <w:szCs w:val="28"/>
        </w:rPr>
      </w:pPr>
    </w:p>
    <w:p w14:paraId="3FE901A6" w14:textId="77777777" w:rsidR="0012284F" w:rsidRPr="00A75F04" w:rsidRDefault="0012284F" w:rsidP="00E63764">
      <w:pPr>
        <w:tabs>
          <w:tab w:val="center" w:pos="5400"/>
          <w:tab w:val="left" w:pos="7872"/>
        </w:tabs>
        <w:rPr>
          <w:b/>
          <w:sz w:val="12"/>
          <w:szCs w:val="12"/>
        </w:rPr>
      </w:pPr>
    </w:p>
    <w:tbl>
      <w:tblPr>
        <w:tblW w:w="108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10897"/>
      </w:tblGrid>
      <w:tr w:rsidR="0027156E" w:rsidRPr="00810A72" w14:paraId="011ADA42" w14:textId="77777777" w:rsidTr="00520036">
        <w:trPr>
          <w:trHeight w:val="292"/>
        </w:trPr>
        <w:tc>
          <w:tcPr>
            <w:tcW w:w="10897" w:type="dxa"/>
            <w:shd w:val="clear" w:color="auto" w:fill="000000"/>
          </w:tcPr>
          <w:p w14:paraId="68F1035C" w14:textId="77777777" w:rsidR="0027156E" w:rsidRPr="00810A72" w:rsidRDefault="0027156E" w:rsidP="00606075">
            <w:pPr>
              <w:pStyle w:val="Heading1"/>
            </w:pPr>
            <w:r w:rsidRPr="00810A72">
              <w:t>Instructions</w:t>
            </w:r>
          </w:p>
        </w:tc>
      </w:tr>
      <w:tr w:rsidR="0027156E" w:rsidRPr="00810A72" w14:paraId="244393A4" w14:textId="77777777" w:rsidTr="00520036">
        <w:trPr>
          <w:trHeight w:val="292"/>
        </w:trPr>
        <w:tc>
          <w:tcPr>
            <w:tcW w:w="10897" w:type="dxa"/>
            <w:shd w:val="clear" w:color="auto" w:fill="FFFFFF" w:themeFill="background1"/>
          </w:tcPr>
          <w:p w14:paraId="7E33D6C9" w14:textId="77777777" w:rsidR="00B466B6" w:rsidRDefault="00B466B6" w:rsidP="0027156E">
            <w:pPr>
              <w:rPr>
                <w:iCs/>
              </w:rPr>
            </w:pPr>
            <w:r>
              <w:rPr>
                <w:iCs/>
              </w:rPr>
              <w:t>Providers MUST be approved by ACE to offer conferences. Check one of the boxes below:</w:t>
            </w:r>
          </w:p>
          <w:p w14:paraId="25C3E1CC" w14:textId="77777777" w:rsidR="00B466B6" w:rsidRDefault="00B466B6" w:rsidP="0027156E">
            <w:pPr>
              <w:rPr>
                <w:iCs/>
              </w:rPr>
            </w:pPr>
          </w:p>
          <w:p w14:paraId="66BA0907" w14:textId="49F6B680" w:rsidR="00E90AD4" w:rsidRPr="005F3741" w:rsidRDefault="000C30E5" w:rsidP="0027156E">
            <w:pPr>
              <w:rPr>
                <w:color w:val="000000" w:themeColor="text1"/>
              </w:rPr>
            </w:pPr>
            <w:sdt>
              <w:sdtPr>
                <w:rPr>
                  <w:b/>
                  <w:iCs/>
                </w:rPr>
                <w:id w:val="-756290326"/>
                <w14:checkbox>
                  <w14:checked w14:val="0"/>
                  <w14:checkedState w14:val="2612" w14:font="MS Gothic"/>
                  <w14:uncheckedState w14:val="2610" w14:font="MS Gothic"/>
                </w14:checkbox>
              </w:sdtPr>
              <w:sdtEndPr/>
              <w:sdtContent>
                <w:r w:rsidR="00B466B6">
                  <w:rPr>
                    <w:rFonts w:ascii="MS Gothic" w:eastAsia="MS Gothic" w:hAnsi="MS Gothic" w:hint="eastAsia"/>
                    <w:b/>
                    <w:iCs/>
                  </w:rPr>
                  <w:t>☐</w:t>
                </w:r>
              </w:sdtContent>
            </w:sdt>
            <w:r w:rsidR="003078A9">
              <w:rPr>
                <w:b/>
                <w:iCs/>
              </w:rPr>
              <w:t xml:space="preserve">New </w:t>
            </w:r>
            <w:r w:rsidR="00616B44">
              <w:rPr>
                <w:b/>
                <w:iCs/>
              </w:rPr>
              <w:t>a</w:t>
            </w:r>
            <w:r w:rsidR="00B466B6">
              <w:rPr>
                <w:b/>
                <w:iCs/>
              </w:rPr>
              <w:t xml:space="preserve">pplicants: </w:t>
            </w:r>
            <w:r w:rsidR="00E90AD4">
              <w:rPr>
                <w:iCs/>
              </w:rPr>
              <w:t>Initial a</w:t>
            </w:r>
            <w:r w:rsidR="004B0C5F" w:rsidRPr="00810A72">
              <w:rPr>
                <w:iCs/>
              </w:rPr>
              <w:t xml:space="preserve">pplication to the ACE Program includes the </w:t>
            </w:r>
            <w:r w:rsidR="003A37F4">
              <w:rPr>
                <w:iCs/>
              </w:rPr>
              <w:t>submission</w:t>
            </w:r>
            <w:r w:rsidR="004B0C5F" w:rsidRPr="00810A72">
              <w:rPr>
                <w:iCs/>
              </w:rPr>
              <w:t xml:space="preserve"> of the</w:t>
            </w:r>
            <w:r w:rsidR="00030F8D">
              <w:rPr>
                <w:iCs/>
              </w:rPr>
              <w:t xml:space="preserve"> following documents: </w:t>
            </w:r>
            <w:r w:rsidR="00030F8D" w:rsidRPr="00C07FE0">
              <w:rPr>
                <w:iCs/>
                <w:u w:val="single"/>
              </w:rPr>
              <w:t xml:space="preserve">Application </w:t>
            </w:r>
            <w:r w:rsidR="00C07FE0">
              <w:rPr>
                <w:iCs/>
                <w:u w:val="single"/>
              </w:rPr>
              <w:t>p</w:t>
            </w:r>
            <w:r w:rsidR="004B0C5F" w:rsidRPr="00C07FE0">
              <w:rPr>
                <w:iCs/>
                <w:u w:val="single"/>
              </w:rPr>
              <w:t>art 1</w:t>
            </w:r>
            <w:r w:rsidR="00030F8D">
              <w:rPr>
                <w:i/>
                <w:iCs/>
              </w:rPr>
              <w:t xml:space="preserve">, </w:t>
            </w:r>
            <w:r w:rsidR="00030F8D" w:rsidRPr="00C07FE0">
              <w:rPr>
                <w:i/>
                <w:iCs/>
                <w:u w:val="single"/>
              </w:rPr>
              <w:t>Application</w:t>
            </w:r>
            <w:r w:rsidR="00E670D2" w:rsidRPr="00C07FE0">
              <w:rPr>
                <w:i/>
                <w:iCs/>
                <w:u w:val="single"/>
              </w:rPr>
              <w:t xml:space="preserve"> </w:t>
            </w:r>
            <w:r w:rsidR="00C07FE0" w:rsidRPr="00C07FE0">
              <w:rPr>
                <w:i/>
                <w:iCs/>
                <w:u w:val="single"/>
              </w:rPr>
              <w:t>p</w:t>
            </w:r>
            <w:r w:rsidR="004B0C5F" w:rsidRPr="00C07FE0">
              <w:rPr>
                <w:i/>
                <w:iCs/>
                <w:u w:val="single"/>
              </w:rPr>
              <w:t>art 2</w:t>
            </w:r>
            <w:r w:rsidR="00C07FE0" w:rsidRPr="00C07FE0">
              <w:rPr>
                <w:i/>
                <w:iCs/>
                <w:u w:val="single"/>
              </w:rPr>
              <w:t xml:space="preserve"> –</w:t>
            </w:r>
            <w:r w:rsidR="00E670D2" w:rsidRPr="00C07FE0">
              <w:rPr>
                <w:i/>
                <w:iCs/>
                <w:u w:val="single"/>
              </w:rPr>
              <w:t xml:space="preserve"> </w:t>
            </w:r>
            <w:r w:rsidR="00441C9A" w:rsidRPr="00C07FE0">
              <w:rPr>
                <w:i/>
                <w:iCs/>
                <w:u w:val="single"/>
              </w:rPr>
              <w:t>Administration</w:t>
            </w:r>
            <w:r w:rsidR="00441C9A">
              <w:rPr>
                <w:i/>
                <w:iCs/>
              </w:rPr>
              <w:t xml:space="preserve"> </w:t>
            </w:r>
            <w:r w:rsidR="00030F8D" w:rsidRPr="00030F8D">
              <w:rPr>
                <w:iCs/>
              </w:rPr>
              <w:t>and</w:t>
            </w:r>
            <w:r w:rsidR="00030F8D">
              <w:rPr>
                <w:i/>
                <w:iCs/>
              </w:rPr>
              <w:t xml:space="preserve"> </w:t>
            </w:r>
            <w:r w:rsidR="00A3767C" w:rsidRPr="00C07FE0">
              <w:rPr>
                <w:iCs/>
                <w:u w:val="single"/>
              </w:rPr>
              <w:t xml:space="preserve">Application </w:t>
            </w:r>
            <w:r w:rsidR="000D0149" w:rsidRPr="00C07FE0">
              <w:rPr>
                <w:iCs/>
                <w:u w:val="single"/>
              </w:rPr>
              <w:t>Part 2</w:t>
            </w:r>
            <w:r w:rsidR="006942FB" w:rsidRPr="00C07FE0">
              <w:rPr>
                <w:color w:val="000000" w:themeColor="text1"/>
                <w:u w:val="single"/>
              </w:rPr>
              <w:t xml:space="preserve"> </w:t>
            </w:r>
            <w:r w:rsidR="00C07FE0" w:rsidRPr="00C07FE0">
              <w:rPr>
                <w:color w:val="000000" w:themeColor="text1"/>
                <w:u w:val="single"/>
              </w:rPr>
              <w:t>– Course sample r</w:t>
            </w:r>
            <w:r w:rsidR="006942FB" w:rsidRPr="00C07FE0">
              <w:rPr>
                <w:color w:val="000000" w:themeColor="text1"/>
                <w:u w:val="single"/>
              </w:rPr>
              <w:t>eview</w:t>
            </w:r>
            <w:r w:rsidR="00E670D2">
              <w:rPr>
                <w:color w:val="000000" w:themeColor="text1"/>
              </w:rPr>
              <w:t xml:space="preserve">. </w:t>
            </w:r>
            <w:r w:rsidR="00030F8D">
              <w:rPr>
                <w:color w:val="000000" w:themeColor="text1"/>
              </w:rPr>
              <w:t>Additionally</w:t>
            </w:r>
            <w:r w:rsidR="004D7CEC">
              <w:rPr>
                <w:color w:val="000000" w:themeColor="text1"/>
              </w:rPr>
              <w:t>,</w:t>
            </w:r>
            <w:r w:rsidR="00030F8D">
              <w:rPr>
                <w:color w:val="000000" w:themeColor="text1"/>
              </w:rPr>
              <w:t xml:space="preserve"> complete this document, </w:t>
            </w:r>
            <w:r w:rsidR="00A3767C" w:rsidRPr="00C07FE0">
              <w:rPr>
                <w:color w:val="000000" w:themeColor="text1"/>
                <w:u w:val="single"/>
              </w:rPr>
              <w:t xml:space="preserve">Application </w:t>
            </w:r>
            <w:r w:rsidR="00C07FE0" w:rsidRPr="00C07FE0">
              <w:rPr>
                <w:color w:val="000000" w:themeColor="text1"/>
                <w:u w:val="single"/>
              </w:rPr>
              <w:t>p</w:t>
            </w:r>
            <w:r w:rsidR="000D0149" w:rsidRPr="00C07FE0">
              <w:rPr>
                <w:color w:val="000000" w:themeColor="text1"/>
                <w:u w:val="single"/>
              </w:rPr>
              <w:t>art 3</w:t>
            </w:r>
            <w:r w:rsidR="00B466B6" w:rsidRPr="00C07FE0">
              <w:rPr>
                <w:color w:val="000000" w:themeColor="text1"/>
                <w:u w:val="single"/>
              </w:rPr>
              <w:t>C</w:t>
            </w:r>
            <w:r w:rsidR="00C07FE0" w:rsidRPr="00C07FE0">
              <w:rPr>
                <w:color w:val="000000" w:themeColor="text1"/>
                <w:u w:val="single"/>
              </w:rPr>
              <w:t xml:space="preserve"> –</w:t>
            </w:r>
            <w:r w:rsidR="008C655B" w:rsidRPr="00C07FE0">
              <w:rPr>
                <w:color w:val="000000" w:themeColor="text1"/>
                <w:u w:val="single"/>
              </w:rPr>
              <w:t xml:space="preserve"> </w:t>
            </w:r>
            <w:r w:rsidR="008057DB" w:rsidRPr="00C07FE0">
              <w:rPr>
                <w:color w:val="000000" w:themeColor="text1"/>
                <w:u w:val="single"/>
              </w:rPr>
              <w:t>Conference</w:t>
            </w:r>
            <w:r w:rsidR="00030F8D">
              <w:rPr>
                <w:color w:val="000000" w:themeColor="text1"/>
              </w:rPr>
              <w:t xml:space="preserve">, for </w:t>
            </w:r>
            <w:r w:rsidR="00E90AD4">
              <w:rPr>
                <w:color w:val="000000" w:themeColor="text1"/>
              </w:rPr>
              <w:t xml:space="preserve">approval to offer </w:t>
            </w:r>
            <w:r w:rsidR="008057DB">
              <w:rPr>
                <w:color w:val="000000" w:themeColor="text1"/>
              </w:rPr>
              <w:t>conferences</w:t>
            </w:r>
            <w:r w:rsidR="00E90AD4">
              <w:rPr>
                <w:color w:val="000000" w:themeColor="text1"/>
              </w:rPr>
              <w:t>.</w:t>
            </w:r>
            <w:r w:rsidR="00E80F63">
              <w:rPr>
                <w:color w:val="000000" w:themeColor="text1"/>
              </w:rPr>
              <w:t xml:space="preserve"> </w:t>
            </w:r>
            <w:r w:rsidR="00210C47">
              <w:rPr>
                <w:color w:val="000000" w:themeColor="text1"/>
              </w:rPr>
              <w:t xml:space="preserve">Complete </w:t>
            </w:r>
            <w:r w:rsidR="00181623">
              <w:rPr>
                <w:color w:val="000000" w:themeColor="text1"/>
              </w:rPr>
              <w:t xml:space="preserve">separate </w:t>
            </w:r>
            <w:r w:rsidR="00A3767C" w:rsidRPr="00C07FE0">
              <w:rPr>
                <w:color w:val="000000" w:themeColor="text1"/>
                <w:u w:val="single"/>
              </w:rPr>
              <w:t xml:space="preserve">Application </w:t>
            </w:r>
            <w:r w:rsidR="00C07FE0">
              <w:rPr>
                <w:color w:val="000000" w:themeColor="text1"/>
                <w:u w:val="single"/>
              </w:rPr>
              <w:t>p</w:t>
            </w:r>
            <w:r w:rsidR="000D0149" w:rsidRPr="00C07FE0">
              <w:rPr>
                <w:color w:val="000000" w:themeColor="text1"/>
                <w:u w:val="single"/>
              </w:rPr>
              <w:t>art 2</w:t>
            </w:r>
            <w:r w:rsidR="00C07FE0" w:rsidRPr="00C07FE0">
              <w:rPr>
                <w:color w:val="000000" w:themeColor="text1"/>
                <w:u w:val="single"/>
              </w:rPr>
              <w:t xml:space="preserve"> –</w:t>
            </w:r>
            <w:r w:rsidR="000D0149" w:rsidRPr="00C07FE0">
              <w:rPr>
                <w:color w:val="000000" w:themeColor="text1"/>
                <w:u w:val="single"/>
              </w:rPr>
              <w:t xml:space="preserve"> </w:t>
            </w:r>
            <w:r w:rsidR="00E80F63" w:rsidRPr="00C07FE0">
              <w:rPr>
                <w:color w:val="000000" w:themeColor="text1"/>
                <w:u w:val="single"/>
              </w:rPr>
              <w:t xml:space="preserve">Course </w:t>
            </w:r>
            <w:r w:rsidR="00C07FE0">
              <w:rPr>
                <w:color w:val="000000" w:themeColor="text1"/>
                <w:u w:val="single"/>
              </w:rPr>
              <w:t>s</w:t>
            </w:r>
            <w:r w:rsidR="00E80F63" w:rsidRPr="00C07FE0">
              <w:rPr>
                <w:color w:val="000000" w:themeColor="text1"/>
                <w:u w:val="single"/>
              </w:rPr>
              <w:t xml:space="preserve">ample </w:t>
            </w:r>
            <w:r w:rsidR="00C07FE0">
              <w:rPr>
                <w:color w:val="000000" w:themeColor="text1"/>
                <w:u w:val="single"/>
              </w:rPr>
              <w:t>r</w:t>
            </w:r>
            <w:r w:rsidR="00E80F63" w:rsidRPr="00C07FE0">
              <w:rPr>
                <w:color w:val="000000" w:themeColor="text1"/>
                <w:u w:val="single"/>
              </w:rPr>
              <w:t>eview</w:t>
            </w:r>
            <w:r w:rsidR="00181623" w:rsidRPr="00C07FE0">
              <w:rPr>
                <w:color w:val="000000" w:themeColor="text1"/>
                <w:u w:val="single"/>
              </w:rPr>
              <w:t>s</w:t>
            </w:r>
            <w:r w:rsidR="00CF2808" w:rsidRPr="005F3741">
              <w:rPr>
                <w:color w:val="000000" w:themeColor="text1"/>
              </w:rPr>
              <w:t xml:space="preserve"> </w:t>
            </w:r>
            <w:r w:rsidR="00355538" w:rsidRPr="005F3741">
              <w:rPr>
                <w:color w:val="000000" w:themeColor="text1"/>
              </w:rPr>
              <w:t xml:space="preserve">for </w:t>
            </w:r>
            <w:r w:rsidR="00181623" w:rsidRPr="005F3741">
              <w:rPr>
                <w:color w:val="000000" w:themeColor="text1"/>
              </w:rPr>
              <w:t>each</w:t>
            </w:r>
            <w:r w:rsidR="00E80F63" w:rsidRPr="005F3741">
              <w:rPr>
                <w:color w:val="000000" w:themeColor="text1"/>
              </w:rPr>
              <w:t xml:space="preserve"> </w:t>
            </w:r>
            <w:r w:rsidR="00D0093A" w:rsidRPr="00C07FE0">
              <w:rPr>
                <w:color w:val="000000" w:themeColor="text1"/>
              </w:rPr>
              <w:t>overall</w:t>
            </w:r>
            <w:r w:rsidR="00D0093A" w:rsidRPr="005F3741">
              <w:rPr>
                <w:color w:val="000000" w:themeColor="text1"/>
              </w:rPr>
              <w:t xml:space="preserve"> </w:t>
            </w:r>
            <w:r w:rsidR="00E80F63" w:rsidRPr="005F3741">
              <w:rPr>
                <w:color w:val="000000" w:themeColor="text1"/>
              </w:rPr>
              <w:t xml:space="preserve">type of </w:t>
            </w:r>
            <w:r w:rsidR="00014E67" w:rsidRPr="005F3741">
              <w:rPr>
                <w:color w:val="000000" w:themeColor="text1"/>
              </w:rPr>
              <w:t>conference session</w:t>
            </w:r>
            <w:r w:rsidR="00181623" w:rsidRPr="005F3741">
              <w:rPr>
                <w:color w:val="000000" w:themeColor="text1"/>
              </w:rPr>
              <w:t xml:space="preserve"> being submitted</w:t>
            </w:r>
            <w:r w:rsidR="00E80F63" w:rsidRPr="005F3741">
              <w:rPr>
                <w:color w:val="000000" w:themeColor="text1"/>
              </w:rPr>
              <w:t>.</w:t>
            </w:r>
          </w:p>
          <w:p w14:paraId="09F93B0C" w14:textId="77777777" w:rsidR="00E90AD4" w:rsidRPr="005F3741" w:rsidRDefault="00E90AD4" w:rsidP="0027156E">
            <w:pPr>
              <w:rPr>
                <w:b/>
                <w:color w:val="000000" w:themeColor="text1"/>
              </w:rPr>
            </w:pPr>
          </w:p>
          <w:p w14:paraId="395AE53F" w14:textId="5C3EA022" w:rsidR="00EA76D4" w:rsidRPr="005F3741" w:rsidRDefault="000C30E5" w:rsidP="00EA76D4">
            <w:sdt>
              <w:sdtPr>
                <w:rPr>
                  <w:b/>
                  <w:color w:val="000000" w:themeColor="text1"/>
                </w:rPr>
                <w:id w:val="981654509"/>
                <w14:checkbox>
                  <w14:checked w14:val="0"/>
                  <w14:checkedState w14:val="2612" w14:font="MS Gothic"/>
                  <w14:uncheckedState w14:val="2610" w14:font="MS Gothic"/>
                </w14:checkbox>
              </w:sdtPr>
              <w:sdtEndPr/>
              <w:sdtContent>
                <w:r w:rsidR="00B466B6" w:rsidRPr="005F3741">
                  <w:rPr>
                    <w:rFonts w:ascii="MS Gothic" w:eastAsia="MS Gothic" w:hAnsi="MS Gothic" w:hint="eastAsia"/>
                    <w:b/>
                    <w:color w:val="000000" w:themeColor="text1"/>
                  </w:rPr>
                  <w:t>☐</w:t>
                </w:r>
              </w:sdtContent>
            </w:sdt>
            <w:r w:rsidR="00B466B6" w:rsidRPr="005F3741">
              <w:rPr>
                <w:b/>
                <w:color w:val="000000" w:themeColor="text1"/>
              </w:rPr>
              <w:t xml:space="preserve">Add </w:t>
            </w:r>
            <w:r w:rsidR="00616B44">
              <w:rPr>
                <w:b/>
                <w:color w:val="000000" w:themeColor="text1"/>
              </w:rPr>
              <w:t>c</w:t>
            </w:r>
            <w:r w:rsidR="00B466B6" w:rsidRPr="005F3741">
              <w:rPr>
                <w:b/>
                <w:color w:val="000000" w:themeColor="text1"/>
              </w:rPr>
              <w:t xml:space="preserve">onference </w:t>
            </w:r>
            <w:r w:rsidR="00616B44">
              <w:rPr>
                <w:b/>
                <w:color w:val="000000" w:themeColor="text1"/>
              </w:rPr>
              <w:t>f</w:t>
            </w:r>
            <w:r w:rsidR="00B466B6" w:rsidRPr="005F3741">
              <w:rPr>
                <w:b/>
                <w:color w:val="000000" w:themeColor="text1"/>
              </w:rPr>
              <w:t xml:space="preserve">ormat: </w:t>
            </w:r>
            <w:r w:rsidR="00E90AD4" w:rsidRPr="005F3741">
              <w:t xml:space="preserve">Already approved ACE </w:t>
            </w:r>
            <w:r w:rsidR="0004599A">
              <w:t>p</w:t>
            </w:r>
            <w:r w:rsidR="00E90AD4" w:rsidRPr="005F3741">
              <w:t xml:space="preserve">roviders who want to add approval for </w:t>
            </w:r>
            <w:r w:rsidR="00E80F63" w:rsidRPr="005F3741">
              <w:t>conferences</w:t>
            </w:r>
            <w:r w:rsidR="00181623" w:rsidRPr="005F3741">
              <w:t xml:space="preserve"> must</w:t>
            </w:r>
            <w:r w:rsidR="00E90AD4" w:rsidRPr="005F3741">
              <w:t xml:space="preserve"> complete</w:t>
            </w:r>
            <w:r w:rsidR="00EA76D4" w:rsidRPr="005F3741">
              <w:t xml:space="preserve"> this document and </w:t>
            </w:r>
            <w:r w:rsidR="00A3767C" w:rsidRPr="00C07FE0">
              <w:rPr>
                <w:u w:val="single"/>
              </w:rPr>
              <w:t xml:space="preserve">Application </w:t>
            </w:r>
            <w:r w:rsidR="00C07FE0">
              <w:rPr>
                <w:u w:val="single"/>
              </w:rPr>
              <w:t>p</w:t>
            </w:r>
            <w:r w:rsidR="000D0149" w:rsidRPr="00C07FE0">
              <w:rPr>
                <w:u w:val="single"/>
              </w:rPr>
              <w:t>art 2</w:t>
            </w:r>
            <w:r w:rsidR="00C07FE0">
              <w:rPr>
                <w:u w:val="single"/>
              </w:rPr>
              <w:t xml:space="preserve"> –</w:t>
            </w:r>
            <w:r w:rsidR="007D4E86" w:rsidRPr="00C07FE0">
              <w:rPr>
                <w:u w:val="single"/>
              </w:rPr>
              <w:t xml:space="preserve"> </w:t>
            </w:r>
            <w:r w:rsidR="00E90AD4" w:rsidRPr="00C07FE0">
              <w:rPr>
                <w:u w:val="single"/>
              </w:rPr>
              <w:t xml:space="preserve">Course </w:t>
            </w:r>
            <w:r w:rsidR="00C07FE0">
              <w:rPr>
                <w:u w:val="single"/>
              </w:rPr>
              <w:t>s</w:t>
            </w:r>
            <w:r w:rsidR="00E90AD4" w:rsidRPr="00C07FE0">
              <w:rPr>
                <w:u w:val="single"/>
              </w:rPr>
              <w:t xml:space="preserve">ample </w:t>
            </w:r>
            <w:r w:rsidR="00C07FE0">
              <w:rPr>
                <w:u w:val="single"/>
              </w:rPr>
              <w:t>r</w:t>
            </w:r>
            <w:r w:rsidR="00E90AD4" w:rsidRPr="00C07FE0">
              <w:rPr>
                <w:u w:val="single"/>
              </w:rPr>
              <w:t>eview</w:t>
            </w:r>
            <w:r w:rsidR="00E90AD4" w:rsidRPr="005F3741">
              <w:rPr>
                <w:i/>
              </w:rPr>
              <w:t xml:space="preserve"> </w:t>
            </w:r>
            <w:r w:rsidR="00EA76D4" w:rsidRPr="005F3741">
              <w:t xml:space="preserve">for </w:t>
            </w:r>
            <w:r w:rsidR="00D0093A" w:rsidRPr="005F3741">
              <w:t xml:space="preserve">each </w:t>
            </w:r>
            <w:r w:rsidR="00D0093A" w:rsidRPr="00C07FE0">
              <w:t>overall</w:t>
            </w:r>
            <w:r w:rsidR="00D0093A" w:rsidRPr="005F3741">
              <w:t xml:space="preserve"> type of conference session</w:t>
            </w:r>
            <w:r w:rsidR="00E80F63" w:rsidRPr="005F3741">
              <w:t xml:space="preserve"> </w:t>
            </w:r>
            <w:r w:rsidR="00D0093A" w:rsidRPr="005F3741">
              <w:t>being submitted</w:t>
            </w:r>
            <w:r w:rsidR="00F84310" w:rsidRPr="005F3741">
              <w:t>.</w:t>
            </w:r>
          </w:p>
          <w:p w14:paraId="6F1969F7" w14:textId="77777777" w:rsidR="00EA76D4" w:rsidRPr="005F3741" w:rsidRDefault="00EA76D4" w:rsidP="00EA76D4"/>
          <w:p w14:paraId="3D031EE5" w14:textId="44ECDDAE" w:rsidR="00D0093A" w:rsidRDefault="000C30E5" w:rsidP="00D0093A">
            <w:sdt>
              <w:sdtPr>
                <w:rPr>
                  <w:b/>
                </w:rPr>
                <w:id w:val="-2066857827"/>
                <w14:checkbox>
                  <w14:checked w14:val="0"/>
                  <w14:checkedState w14:val="2612" w14:font="MS Gothic"/>
                  <w14:uncheckedState w14:val="2610" w14:font="MS Gothic"/>
                </w14:checkbox>
              </w:sdtPr>
              <w:sdtEndPr/>
              <w:sdtContent>
                <w:r w:rsidR="00B466B6" w:rsidRPr="005F3741">
                  <w:rPr>
                    <w:rFonts w:ascii="MS Gothic" w:eastAsia="MS Gothic" w:hAnsi="MS Gothic" w:hint="eastAsia"/>
                    <w:b/>
                  </w:rPr>
                  <w:t>☐</w:t>
                </w:r>
              </w:sdtContent>
            </w:sdt>
            <w:r w:rsidR="00B466B6" w:rsidRPr="005F3741">
              <w:rPr>
                <w:b/>
              </w:rPr>
              <w:t xml:space="preserve">Renewal </w:t>
            </w:r>
            <w:r w:rsidR="00616B44">
              <w:rPr>
                <w:b/>
              </w:rPr>
              <w:t>a</w:t>
            </w:r>
            <w:r w:rsidR="00B466B6" w:rsidRPr="005F3741">
              <w:rPr>
                <w:b/>
              </w:rPr>
              <w:t xml:space="preserve">pplicants: </w:t>
            </w:r>
            <w:r w:rsidR="00B466B6" w:rsidRPr="005F3741">
              <w:t xml:space="preserve">Providers applying for renewal </w:t>
            </w:r>
            <w:r w:rsidR="00616B44">
              <w:t>who</w:t>
            </w:r>
            <w:r w:rsidR="00B466B6" w:rsidRPr="005F3741">
              <w:t xml:space="preserve"> want to renew or add conference approval </w:t>
            </w:r>
            <w:r w:rsidR="00181623" w:rsidRPr="005F3741">
              <w:t>must</w:t>
            </w:r>
            <w:r w:rsidR="00B466B6" w:rsidRPr="005F3741">
              <w:t xml:space="preserve"> complete the </w:t>
            </w:r>
            <w:r w:rsidR="00B466B6" w:rsidRPr="00C07FE0">
              <w:rPr>
                <w:u w:val="single"/>
              </w:rPr>
              <w:t>ACE Renewal Application</w:t>
            </w:r>
            <w:r w:rsidR="00D0093A" w:rsidRPr="005F3741">
              <w:t xml:space="preserve"> along with this document for each </w:t>
            </w:r>
            <w:r w:rsidR="00D0093A" w:rsidRPr="00C07FE0">
              <w:t>overall</w:t>
            </w:r>
            <w:r w:rsidR="00D0093A" w:rsidRPr="005F3741">
              <w:t xml:space="preserve"> type of conference session being submitted.</w:t>
            </w:r>
          </w:p>
          <w:p w14:paraId="3BC4FBE7" w14:textId="77777777" w:rsidR="00B466B6" w:rsidRPr="00B466B6" w:rsidRDefault="00B466B6" w:rsidP="00EA76D4"/>
          <w:p w14:paraId="0F00960D" w14:textId="3DC13A86" w:rsidR="009A6A6A" w:rsidRDefault="009A6A6A" w:rsidP="00EA76D4">
            <w:r>
              <w:t xml:space="preserve">ACE definitions for conference and conference sessions are listed below. Review </w:t>
            </w:r>
            <w:r w:rsidR="00C07FE0">
              <w:t>Standard 5.4</w:t>
            </w:r>
            <w:r w:rsidR="00616B44">
              <w:t xml:space="preserve"> in the </w:t>
            </w:r>
            <w:r w:rsidR="00616B44" w:rsidRPr="00C07FE0">
              <w:rPr>
                <w:i/>
                <w:u w:val="single"/>
              </w:rPr>
              <w:t>ACE Handbook</w:t>
            </w:r>
            <w:r w:rsidR="00616B44">
              <w:t xml:space="preserve"> </w:t>
            </w:r>
            <w:r>
              <w:t>for more information.</w:t>
            </w:r>
          </w:p>
          <w:p w14:paraId="24892EFD" w14:textId="77777777" w:rsidR="009A6A6A" w:rsidRDefault="009A6A6A" w:rsidP="003B4269">
            <w:pPr>
              <w:pStyle w:val="NoSpacing"/>
              <w:rPr>
                <w:rFonts w:asciiTheme="minorHAnsi" w:hAnsiTheme="minorHAnsi"/>
              </w:rPr>
            </w:pPr>
          </w:p>
          <w:p w14:paraId="3DDC7794" w14:textId="77777777" w:rsidR="00EA76D4" w:rsidRPr="00EA76D4" w:rsidRDefault="00EA76D4" w:rsidP="00EA76D4">
            <w:pPr>
              <w:rPr>
                <w:b/>
              </w:rPr>
            </w:pPr>
            <w:bookmarkStart w:id="0" w:name="_Toc367892583"/>
            <w:r w:rsidRPr="00EA76D4">
              <w:rPr>
                <w:b/>
              </w:rPr>
              <w:t>Conference</w:t>
            </w:r>
            <w:bookmarkEnd w:id="0"/>
          </w:p>
          <w:p w14:paraId="4DE4302C" w14:textId="7820F361" w:rsidR="00EA76D4" w:rsidRPr="00EA76D4" w:rsidRDefault="00EA76D4" w:rsidP="00EA76D4">
            <w:r w:rsidRPr="00875C36">
              <w:rPr>
                <w:rFonts w:cs="Segoe UI"/>
                <w:szCs w:val="24"/>
              </w:rPr>
              <w:t xml:space="preserve">The event is offered within a specific time frame </w:t>
            </w:r>
            <w:r w:rsidRPr="00875C36">
              <w:rPr>
                <w:rFonts w:cs="Segoe UI"/>
              </w:rPr>
              <w:t xml:space="preserve">for the purpose of instructing, exchanging ideas, or making decisions on topics of shared interest. </w:t>
            </w:r>
            <w:r w:rsidRPr="00875C36">
              <w:rPr>
                <w:rFonts w:cs="Segoe UI"/>
                <w:szCs w:val="24"/>
              </w:rPr>
              <w:t>A conference consists of</w:t>
            </w:r>
          </w:p>
          <w:p w14:paraId="4618E5CB" w14:textId="2325CBA6" w:rsidR="00EA76D4" w:rsidRPr="00875C36" w:rsidRDefault="00EA76D4" w:rsidP="00EA76D4">
            <w:pPr>
              <w:pStyle w:val="Heading2"/>
            </w:pPr>
            <w:r w:rsidRPr="00875C36">
              <w:t>Multiple sessions occurring concurrently</w:t>
            </w:r>
            <w:r w:rsidR="003C0E05">
              <w:t xml:space="preserve"> or nonconcurrently</w:t>
            </w:r>
          </w:p>
          <w:p w14:paraId="44348678" w14:textId="77777777" w:rsidR="00EA76D4" w:rsidRPr="00875C36" w:rsidRDefault="00EA76D4" w:rsidP="00EA76D4">
            <w:pPr>
              <w:pStyle w:val="Heading2"/>
            </w:pPr>
            <w:r w:rsidRPr="00875C36">
              <w:t>Multiple presenters</w:t>
            </w:r>
          </w:p>
          <w:p w14:paraId="2E178EC0" w14:textId="77777777" w:rsidR="00EA76D4" w:rsidRPr="00875C36" w:rsidRDefault="00EA76D4" w:rsidP="00EA76D4">
            <w:pPr>
              <w:pStyle w:val="Heading2"/>
            </w:pPr>
            <w:r w:rsidRPr="00875C36">
              <w:t>Attendees choose which sessions they will attend</w:t>
            </w:r>
          </w:p>
          <w:p w14:paraId="58CC1777" w14:textId="77777777" w:rsidR="00EA76D4" w:rsidRDefault="00EA76D4" w:rsidP="00EA76D4">
            <w:pPr>
              <w:pStyle w:val="Heading2"/>
            </w:pPr>
            <w:r w:rsidRPr="00875C36">
              <w:t xml:space="preserve">Conference organizers </w:t>
            </w:r>
            <w:r w:rsidR="00F84310">
              <w:t>verify</w:t>
            </w:r>
            <w:r w:rsidRPr="00875C36">
              <w:t xml:space="preserve"> attendance in order to customize a certificate indicating the session</w:t>
            </w:r>
            <w:r w:rsidR="00F84310">
              <w:t>s</w:t>
            </w:r>
            <w:r w:rsidRPr="00875C36">
              <w:t xml:space="preserve"> </w:t>
            </w:r>
            <w:r w:rsidR="00F84310">
              <w:t>attended by each participant</w:t>
            </w:r>
          </w:p>
          <w:p w14:paraId="28AD2785" w14:textId="77777777" w:rsidR="00EA76D4" w:rsidRPr="00EA76D4" w:rsidRDefault="00EA76D4" w:rsidP="00EA76D4"/>
          <w:p w14:paraId="15D1D364" w14:textId="77777777" w:rsidR="00EA76D4" w:rsidRPr="00EA76D4" w:rsidRDefault="00EA76D4" w:rsidP="00EA76D4">
            <w:pPr>
              <w:rPr>
                <w:b/>
              </w:rPr>
            </w:pPr>
            <w:bookmarkStart w:id="1" w:name="_Toc367892584"/>
            <w:r w:rsidRPr="00EA76D4">
              <w:rPr>
                <w:b/>
              </w:rPr>
              <w:t>Conference Session</w:t>
            </w:r>
            <w:bookmarkEnd w:id="1"/>
          </w:p>
          <w:p w14:paraId="2DA74E0A" w14:textId="7C025912" w:rsidR="00F84310" w:rsidRPr="00F84310" w:rsidRDefault="00F84310" w:rsidP="00F84310">
            <w:pPr>
              <w:rPr>
                <w:rFonts w:cs="Segoe UI"/>
                <w:szCs w:val="24"/>
              </w:rPr>
            </w:pPr>
            <w:r w:rsidRPr="00F84310">
              <w:rPr>
                <w:rFonts w:cs="Segoe UI"/>
                <w:szCs w:val="24"/>
              </w:rPr>
              <w:t>A session may consist of: lecture, discussion, role</w:t>
            </w:r>
            <w:r w:rsidR="00616B44">
              <w:rPr>
                <w:rFonts w:cs="Segoe UI"/>
                <w:szCs w:val="24"/>
              </w:rPr>
              <w:t xml:space="preserve"> </w:t>
            </w:r>
            <w:r w:rsidRPr="00F84310">
              <w:rPr>
                <w:rFonts w:cs="Segoe UI"/>
                <w:szCs w:val="24"/>
              </w:rPr>
              <w:t xml:space="preserve">play, debate, keynote presentation, panel discussion, case study, presentation of scientific paper, multi-media presentation, or other (inquire for standards). In order to qualify for continuing education credit each session </w:t>
            </w:r>
          </w:p>
          <w:p w14:paraId="06699DA5" w14:textId="77777777" w:rsidR="00F84310" w:rsidRPr="00F84310" w:rsidRDefault="00F84310" w:rsidP="00F84310">
            <w:r w:rsidRPr="00F84310">
              <w:t>1. Must be one hour or more in length</w:t>
            </w:r>
          </w:p>
          <w:p w14:paraId="1CD16569" w14:textId="77777777" w:rsidR="00F84310" w:rsidRPr="00F84310" w:rsidRDefault="00F84310" w:rsidP="00F84310">
            <w:pPr>
              <w:pStyle w:val="Heading2"/>
              <w:numPr>
                <w:ilvl w:val="0"/>
                <w:numId w:val="0"/>
              </w:numPr>
              <w:ind w:left="360" w:hanging="360"/>
            </w:pPr>
            <w:r w:rsidRPr="00F84310">
              <w:t>2. May have one or more presenters</w:t>
            </w:r>
          </w:p>
          <w:p w14:paraId="282C35E7" w14:textId="44E25541" w:rsidR="00F84310" w:rsidRPr="00F84310" w:rsidRDefault="00F84310" w:rsidP="00F84310">
            <w:pPr>
              <w:pStyle w:val="Heading2"/>
              <w:numPr>
                <w:ilvl w:val="0"/>
                <w:numId w:val="0"/>
              </w:numPr>
              <w:ind w:left="360" w:hanging="360"/>
            </w:pPr>
            <w:r w:rsidRPr="00F84310">
              <w:t>3.</w:t>
            </w:r>
            <w:r w:rsidR="00C07FE0">
              <w:t xml:space="preserve"> Must meet ACE requirements for</w:t>
            </w:r>
          </w:p>
          <w:p w14:paraId="431CA0B5" w14:textId="01200978" w:rsidR="00F84310" w:rsidRPr="00F84310" w:rsidRDefault="00F84310" w:rsidP="00F84310">
            <w:pPr>
              <w:pStyle w:val="Heading3"/>
            </w:pPr>
            <w:r w:rsidRPr="00F84310">
              <w:t>Specific learning o</w:t>
            </w:r>
            <w:r w:rsidR="00616B44">
              <w:t>bjectiv</w:t>
            </w:r>
            <w:r w:rsidRPr="00F84310">
              <w:t>es for the session</w:t>
            </w:r>
          </w:p>
          <w:p w14:paraId="3C4E05AA" w14:textId="77777777" w:rsidR="00F84310" w:rsidRPr="00F84310" w:rsidRDefault="00F84310" w:rsidP="00F84310">
            <w:pPr>
              <w:pStyle w:val="Heading3"/>
            </w:pPr>
            <w:r w:rsidRPr="00F84310">
              <w:t>Evaluation for the session (as well as for the overall conference)</w:t>
            </w:r>
          </w:p>
          <w:p w14:paraId="183C104B" w14:textId="77777777" w:rsidR="00F84310" w:rsidRPr="00F84310" w:rsidRDefault="00F84310" w:rsidP="00F84310">
            <w:pPr>
              <w:pStyle w:val="Heading3"/>
            </w:pPr>
            <w:r w:rsidRPr="00F84310">
              <w:t>Presenters (brief bio: license and/or credentials, appropriate experience, education)</w:t>
            </w:r>
          </w:p>
          <w:p w14:paraId="5349D64D" w14:textId="77777777" w:rsidR="00F84310" w:rsidRPr="00F84310" w:rsidRDefault="00F84310" w:rsidP="00F84310">
            <w:pPr>
              <w:pStyle w:val="Heading2"/>
              <w:numPr>
                <w:ilvl w:val="0"/>
                <w:numId w:val="0"/>
              </w:numPr>
              <w:ind w:left="360" w:hanging="360"/>
            </w:pPr>
            <w:r w:rsidRPr="00F84310">
              <w:t>4. Must contain demonstrable social work content and/or be applicable to social work practice</w:t>
            </w:r>
          </w:p>
          <w:p w14:paraId="52AF25A2" w14:textId="77777777" w:rsidR="00FB5904" w:rsidRPr="00181623" w:rsidRDefault="00F84310" w:rsidP="00181623">
            <w:pPr>
              <w:pStyle w:val="Heading2"/>
              <w:numPr>
                <w:ilvl w:val="0"/>
                <w:numId w:val="0"/>
              </w:numPr>
              <w:ind w:left="360" w:hanging="360"/>
            </w:pPr>
            <w:r w:rsidRPr="00F84310">
              <w:rPr>
                <w:rFonts w:cs="Segoe UI"/>
              </w:rPr>
              <w:lastRenderedPageBreak/>
              <w:t>5. Must verify attendance</w:t>
            </w:r>
            <w:r w:rsidRPr="00EA76D4">
              <w:rPr>
                <w:rFonts w:cs="Segoe UI"/>
              </w:rPr>
              <w:t xml:space="preserve"> of the individual who receives the certificate</w:t>
            </w:r>
          </w:p>
        </w:tc>
      </w:tr>
      <w:tr w:rsidR="009F455D" w:rsidRPr="00810A72" w14:paraId="0CA75F02" w14:textId="77777777" w:rsidTr="009F455D">
        <w:trPr>
          <w:trHeight w:val="292"/>
        </w:trPr>
        <w:tc>
          <w:tcPr>
            <w:tcW w:w="10897" w:type="dxa"/>
            <w:tcBorders>
              <w:bottom w:val="single" w:sz="4" w:space="0" w:color="auto"/>
            </w:tcBorders>
            <w:shd w:val="clear" w:color="auto" w:fill="000000"/>
          </w:tcPr>
          <w:p w14:paraId="4F83C19C" w14:textId="4517F2DF" w:rsidR="009F455D" w:rsidRDefault="009F455D" w:rsidP="009F455D">
            <w:pPr>
              <w:pStyle w:val="Heading1"/>
            </w:pPr>
            <w:r>
              <w:lastRenderedPageBreak/>
              <w:t>A.</w:t>
            </w:r>
            <w:r w:rsidRPr="00810A72">
              <w:t xml:space="preserve"> </w:t>
            </w:r>
            <w:r>
              <w:t xml:space="preserve">Applicant </w:t>
            </w:r>
            <w:r w:rsidR="00616B44">
              <w:t>i</w:t>
            </w:r>
            <w:r>
              <w:t>nformation</w:t>
            </w:r>
          </w:p>
        </w:tc>
      </w:tr>
      <w:tr w:rsidR="009F455D" w:rsidRPr="00810A72" w14:paraId="3E1256CC" w14:textId="77777777" w:rsidTr="009F455D">
        <w:trPr>
          <w:trHeight w:val="292"/>
        </w:trPr>
        <w:tc>
          <w:tcPr>
            <w:tcW w:w="10897" w:type="dxa"/>
            <w:shd w:val="clear" w:color="auto" w:fill="auto"/>
          </w:tcPr>
          <w:p w14:paraId="0BF48155" w14:textId="77777777" w:rsidR="00181623" w:rsidRPr="00181623" w:rsidRDefault="009F455D" w:rsidP="00181623">
            <w:pPr>
              <w:pStyle w:val="Heading2"/>
              <w:numPr>
                <w:ilvl w:val="0"/>
                <w:numId w:val="7"/>
              </w:numPr>
            </w:pPr>
            <w:r>
              <w:t>Organization:</w:t>
            </w:r>
          </w:p>
        </w:tc>
      </w:tr>
      <w:tr w:rsidR="009F455D" w:rsidRPr="00810A72" w14:paraId="59DC968C" w14:textId="77777777" w:rsidTr="009F455D">
        <w:trPr>
          <w:trHeight w:val="292"/>
        </w:trPr>
        <w:tc>
          <w:tcPr>
            <w:tcW w:w="10897" w:type="dxa"/>
            <w:shd w:val="clear" w:color="auto" w:fill="auto"/>
          </w:tcPr>
          <w:p w14:paraId="60989D6F" w14:textId="42CD2A48" w:rsidR="009F455D" w:rsidRPr="00210C47" w:rsidRDefault="009F455D" w:rsidP="000B31AA">
            <w:pPr>
              <w:pStyle w:val="Heading2"/>
              <w:numPr>
                <w:ilvl w:val="0"/>
                <w:numId w:val="7"/>
              </w:numPr>
            </w:pPr>
            <w:r>
              <w:t xml:space="preserve">ACE </w:t>
            </w:r>
            <w:r w:rsidR="00616B44">
              <w:t>p</w:t>
            </w:r>
            <w:r>
              <w:t>rovider # (if assigned):</w:t>
            </w:r>
          </w:p>
        </w:tc>
      </w:tr>
      <w:tr w:rsidR="009F455D" w:rsidRPr="00810A72" w14:paraId="4E6F137C" w14:textId="77777777" w:rsidTr="00520036">
        <w:trPr>
          <w:trHeight w:val="292"/>
        </w:trPr>
        <w:tc>
          <w:tcPr>
            <w:tcW w:w="10897" w:type="dxa"/>
            <w:shd w:val="clear" w:color="auto" w:fill="000000"/>
          </w:tcPr>
          <w:p w14:paraId="7E884FEC" w14:textId="53DBE638" w:rsidR="009F455D" w:rsidRPr="00810A72" w:rsidRDefault="00C805FC" w:rsidP="009F455D">
            <w:pPr>
              <w:pStyle w:val="Heading1"/>
            </w:pPr>
            <w:bookmarkStart w:id="2" w:name="_Toc347222345"/>
            <w:r>
              <w:t>B</w:t>
            </w:r>
            <w:r w:rsidR="009F455D">
              <w:t>.</w:t>
            </w:r>
            <w:r w:rsidR="009F455D" w:rsidRPr="00810A72">
              <w:t xml:space="preserve"> </w:t>
            </w:r>
            <w:r w:rsidR="009F455D">
              <w:t xml:space="preserve">Conference </w:t>
            </w:r>
            <w:r w:rsidR="00616B44">
              <w:t>i</w:t>
            </w:r>
            <w:r w:rsidR="009F455D">
              <w:t>nformation</w:t>
            </w:r>
            <w:bookmarkEnd w:id="2"/>
            <w:r w:rsidR="009F455D" w:rsidRPr="00810A72">
              <w:t xml:space="preserve"> </w:t>
            </w:r>
          </w:p>
        </w:tc>
      </w:tr>
      <w:tr w:rsidR="009F455D" w:rsidRPr="00810A72" w14:paraId="62F6F976" w14:textId="77777777" w:rsidTr="00E90AD4">
        <w:trPr>
          <w:trHeight w:val="382"/>
        </w:trPr>
        <w:tc>
          <w:tcPr>
            <w:tcW w:w="10897" w:type="dxa"/>
          </w:tcPr>
          <w:p w14:paraId="164B548A" w14:textId="77777777" w:rsidR="009F455D" w:rsidRPr="00E90AD4" w:rsidRDefault="009F455D" w:rsidP="00FB5904">
            <w:pPr>
              <w:pStyle w:val="Heading2"/>
              <w:numPr>
                <w:ilvl w:val="0"/>
                <w:numId w:val="26"/>
              </w:numPr>
            </w:pPr>
            <w:r>
              <w:t>Conference title:</w:t>
            </w:r>
          </w:p>
        </w:tc>
      </w:tr>
      <w:tr w:rsidR="009F455D" w:rsidRPr="00810A72" w14:paraId="537A9D62" w14:textId="77777777" w:rsidTr="00E90AD4">
        <w:trPr>
          <w:trHeight w:val="382"/>
        </w:trPr>
        <w:tc>
          <w:tcPr>
            <w:tcW w:w="10897" w:type="dxa"/>
          </w:tcPr>
          <w:p w14:paraId="37CD2113" w14:textId="77777777" w:rsidR="009F455D" w:rsidRDefault="009F455D" w:rsidP="00D41524">
            <w:pPr>
              <w:pStyle w:val="Heading2"/>
              <w:numPr>
                <w:ilvl w:val="0"/>
                <w:numId w:val="7"/>
              </w:numPr>
            </w:pPr>
            <w:r>
              <w:t>Conference dates:</w:t>
            </w:r>
          </w:p>
        </w:tc>
      </w:tr>
      <w:tr w:rsidR="009F455D" w:rsidRPr="00810A72" w14:paraId="404677D7" w14:textId="77777777" w:rsidTr="00E90AD4">
        <w:trPr>
          <w:trHeight w:val="382"/>
        </w:trPr>
        <w:tc>
          <w:tcPr>
            <w:tcW w:w="10897" w:type="dxa"/>
          </w:tcPr>
          <w:p w14:paraId="21F49D62" w14:textId="77777777" w:rsidR="009F455D" w:rsidRDefault="009F455D" w:rsidP="00D41524">
            <w:pPr>
              <w:pStyle w:val="Heading2"/>
              <w:numPr>
                <w:ilvl w:val="0"/>
                <w:numId w:val="7"/>
              </w:numPr>
            </w:pPr>
            <w:r>
              <w:t>Conference location:</w:t>
            </w:r>
          </w:p>
        </w:tc>
      </w:tr>
      <w:tr w:rsidR="009F455D" w:rsidRPr="00810A72" w14:paraId="73051D69" w14:textId="77777777" w:rsidTr="00E90AD4">
        <w:trPr>
          <w:trHeight w:val="382"/>
        </w:trPr>
        <w:tc>
          <w:tcPr>
            <w:tcW w:w="10897" w:type="dxa"/>
          </w:tcPr>
          <w:p w14:paraId="6A7058A2" w14:textId="77777777" w:rsidR="009F455D" w:rsidRDefault="009F455D" w:rsidP="00FB5904">
            <w:pPr>
              <w:pStyle w:val="Heading2"/>
              <w:numPr>
                <w:ilvl w:val="0"/>
                <w:numId w:val="7"/>
              </w:numPr>
            </w:pPr>
            <w:r>
              <w:t>Total number of conference sessions:</w:t>
            </w:r>
          </w:p>
        </w:tc>
      </w:tr>
      <w:tr w:rsidR="009F455D" w:rsidRPr="00810A72" w14:paraId="063E9BB5" w14:textId="77777777" w:rsidTr="00E90AD4">
        <w:trPr>
          <w:trHeight w:val="382"/>
        </w:trPr>
        <w:tc>
          <w:tcPr>
            <w:tcW w:w="10897" w:type="dxa"/>
          </w:tcPr>
          <w:p w14:paraId="264627D4" w14:textId="77777777" w:rsidR="009F455D" w:rsidRDefault="009F455D" w:rsidP="00D41524">
            <w:pPr>
              <w:pStyle w:val="Heading2"/>
              <w:numPr>
                <w:ilvl w:val="0"/>
                <w:numId w:val="7"/>
              </w:numPr>
            </w:pPr>
            <w:r>
              <w:t>T</w:t>
            </w:r>
            <w:r w:rsidRPr="007C00EA">
              <w:t>otal number of con</w:t>
            </w:r>
            <w:r w:rsidR="00FB5904">
              <w:t xml:space="preserve">tinuing education credits offered for attendance at the conference: </w:t>
            </w:r>
          </w:p>
          <w:p w14:paraId="6C72AC08" w14:textId="77777777" w:rsidR="00181623" w:rsidRPr="00181623" w:rsidRDefault="00181623" w:rsidP="00181623"/>
        </w:tc>
      </w:tr>
      <w:tr w:rsidR="009F455D" w:rsidRPr="00810A72" w14:paraId="3C1362A2" w14:textId="77777777" w:rsidTr="00E90AD4">
        <w:trPr>
          <w:trHeight w:val="382"/>
        </w:trPr>
        <w:tc>
          <w:tcPr>
            <w:tcW w:w="10897" w:type="dxa"/>
          </w:tcPr>
          <w:p w14:paraId="2AE81857" w14:textId="77777777" w:rsidR="009F455D" w:rsidRPr="005F3741" w:rsidRDefault="009F455D" w:rsidP="00D41524">
            <w:pPr>
              <w:pStyle w:val="Heading2"/>
              <w:numPr>
                <w:ilvl w:val="0"/>
                <w:numId w:val="7"/>
              </w:numPr>
            </w:pPr>
            <w:r w:rsidRPr="005F3741">
              <w:t>Overall conference goal:</w:t>
            </w:r>
          </w:p>
          <w:p w14:paraId="24FA942E" w14:textId="77777777" w:rsidR="00B90CA7" w:rsidRPr="005F3741" w:rsidRDefault="00B90CA7" w:rsidP="00B90CA7"/>
        </w:tc>
      </w:tr>
      <w:tr w:rsidR="003D51C1" w:rsidRPr="00810A72" w14:paraId="0F8EF129" w14:textId="77777777" w:rsidTr="00D0093A">
        <w:trPr>
          <w:trHeight w:val="967"/>
        </w:trPr>
        <w:tc>
          <w:tcPr>
            <w:tcW w:w="10897" w:type="dxa"/>
            <w:tcBorders>
              <w:bottom w:val="single" w:sz="4" w:space="0" w:color="FFFFFF" w:themeColor="background1"/>
            </w:tcBorders>
          </w:tcPr>
          <w:p w14:paraId="4EBBA3FD" w14:textId="23ABABA5" w:rsidR="003D51C1" w:rsidRPr="005F3741" w:rsidRDefault="003D51C1" w:rsidP="003D51C1">
            <w:pPr>
              <w:pStyle w:val="Heading2"/>
            </w:pPr>
            <w:r w:rsidRPr="005F3741">
              <w:t xml:space="preserve">Indicate the overall type </w:t>
            </w:r>
            <w:r w:rsidR="00D0093A" w:rsidRPr="005F3741">
              <w:t xml:space="preserve">and subtype </w:t>
            </w:r>
            <w:r w:rsidRPr="005F3741">
              <w:t>of conference session</w:t>
            </w:r>
            <w:r w:rsidR="00D0093A" w:rsidRPr="005F3741">
              <w:t xml:space="preserve"> </w:t>
            </w:r>
            <w:r w:rsidRPr="005F3741">
              <w:t>being submitted with this application</w:t>
            </w:r>
            <w:r w:rsidR="00D0093A" w:rsidRPr="005F3741">
              <w:t xml:space="preserve"> and include each corresponding session title</w:t>
            </w:r>
            <w:r w:rsidRPr="005F3741">
              <w:t xml:space="preserve">. </w:t>
            </w:r>
            <w:r w:rsidRPr="005F3741">
              <w:rPr>
                <w:i/>
              </w:rPr>
              <w:t>(</w:t>
            </w:r>
            <w:r w:rsidRPr="00B30FEF">
              <w:t>Note:</w:t>
            </w:r>
            <w:r w:rsidRPr="0004599A">
              <w:t xml:space="preserve"> </w:t>
            </w:r>
            <w:r w:rsidRPr="00B30FEF">
              <w:t xml:space="preserve">If you select both overall types of conference sessions, you must also have two separate </w:t>
            </w:r>
            <w:r w:rsidR="00C07FE0">
              <w:rPr>
                <w:u w:val="single"/>
              </w:rPr>
              <w:t>Application p</w:t>
            </w:r>
            <w:r w:rsidRPr="00C07FE0">
              <w:rPr>
                <w:u w:val="single"/>
              </w:rPr>
              <w:t>art 2</w:t>
            </w:r>
            <w:r w:rsidR="00C07FE0">
              <w:rPr>
                <w:u w:val="single"/>
              </w:rPr>
              <w:t xml:space="preserve"> – Course sample r</w:t>
            </w:r>
            <w:r w:rsidRPr="00C07FE0">
              <w:rPr>
                <w:u w:val="single"/>
              </w:rPr>
              <w:t>eview</w:t>
            </w:r>
            <w:r w:rsidRPr="00B30FEF">
              <w:t xml:space="preserve"> documents; one for each </w:t>
            </w:r>
            <w:r w:rsidR="00D0093A" w:rsidRPr="00B30FEF">
              <w:t xml:space="preserve">overall </w:t>
            </w:r>
            <w:r w:rsidRPr="00B30FEF">
              <w:t>type.)</w:t>
            </w:r>
          </w:p>
        </w:tc>
      </w:tr>
      <w:tr w:rsidR="003D51C1" w:rsidRPr="00810A72" w14:paraId="6964B023" w14:textId="77777777" w:rsidTr="00D0093A">
        <w:trPr>
          <w:trHeight w:val="1867"/>
        </w:trPr>
        <w:tc>
          <w:tcPr>
            <w:tcW w:w="10897" w:type="dxa"/>
            <w:tcBorders>
              <w:top w:val="single" w:sz="4" w:space="0" w:color="FFFFFF" w:themeColor="background1"/>
            </w:tcBorders>
            <w:shd w:val="clear" w:color="auto" w:fill="FFFFFF" w:themeFill="background1"/>
          </w:tcPr>
          <w:p w14:paraId="79C679F9" w14:textId="77777777" w:rsidR="003D51C1" w:rsidRPr="005F3741" w:rsidRDefault="003D51C1" w:rsidP="003D51C1"/>
          <w:p w14:paraId="4E423B9E" w14:textId="29E4EE9D" w:rsidR="003D51C1" w:rsidRPr="005F3741" w:rsidRDefault="000C30E5" w:rsidP="003D51C1">
            <w:pPr>
              <w:pStyle w:val="Heading4"/>
              <w:numPr>
                <w:ilvl w:val="0"/>
                <w:numId w:val="0"/>
              </w:numPr>
              <w:ind w:left="1080" w:hanging="360"/>
              <w:rPr>
                <w:i/>
              </w:rPr>
            </w:pPr>
            <w:sdt>
              <w:sdtPr>
                <w:rPr>
                  <w:rFonts w:ascii="MS Gothic" w:eastAsia="MS Gothic" w:hAnsi="MS Gothic"/>
                </w:rPr>
                <w:id w:val="-1092467087"/>
                <w14:checkbox>
                  <w14:checked w14:val="0"/>
                  <w14:checkedState w14:val="2612" w14:font="Arial Unicode MS"/>
                  <w14:uncheckedState w14:val="2610" w14:font="Arial Unicode MS"/>
                </w14:checkbox>
              </w:sdtPr>
              <w:sdtEndPr/>
              <w:sdtContent>
                <w:r w:rsidR="00EC1D76" w:rsidRPr="005F3741">
                  <w:rPr>
                    <w:rFonts w:ascii="Arial Unicode MS" w:eastAsia="Arial Unicode MS" w:hAnsi="Arial Unicode MS" w:cs="Arial Unicode MS" w:hint="eastAsia"/>
                  </w:rPr>
                  <w:t>☐</w:t>
                </w:r>
              </w:sdtContent>
            </w:sdt>
            <w:r w:rsidR="003D51C1" w:rsidRPr="005F3741">
              <w:rPr>
                <w:b/>
              </w:rPr>
              <w:t xml:space="preserve"> A. </w:t>
            </w:r>
            <w:r w:rsidR="00D0093A" w:rsidRPr="005F3741">
              <w:rPr>
                <w:b/>
              </w:rPr>
              <w:t xml:space="preserve">Overall </w:t>
            </w:r>
            <w:r w:rsidR="0004599A">
              <w:rPr>
                <w:b/>
              </w:rPr>
              <w:t>t</w:t>
            </w:r>
            <w:r w:rsidR="00D0093A" w:rsidRPr="005F3741">
              <w:rPr>
                <w:b/>
              </w:rPr>
              <w:t xml:space="preserve">ype: </w:t>
            </w:r>
            <w:r w:rsidR="003D51C1" w:rsidRPr="005F3741">
              <w:rPr>
                <w:b/>
              </w:rPr>
              <w:t xml:space="preserve">In-person </w:t>
            </w:r>
            <w:r w:rsidR="00616B44">
              <w:rPr>
                <w:b/>
              </w:rPr>
              <w:t>c</w:t>
            </w:r>
            <w:r w:rsidR="003D51C1" w:rsidRPr="005F3741">
              <w:rPr>
                <w:b/>
              </w:rPr>
              <w:t xml:space="preserve">onference </w:t>
            </w:r>
            <w:r w:rsidR="00616B44">
              <w:rPr>
                <w:b/>
              </w:rPr>
              <w:t>w</w:t>
            </w:r>
            <w:r w:rsidR="003D51C1" w:rsidRPr="005F3741">
              <w:rPr>
                <w:b/>
              </w:rPr>
              <w:t xml:space="preserve">orkshop </w:t>
            </w:r>
            <w:r w:rsidR="00616B44">
              <w:rPr>
                <w:b/>
              </w:rPr>
              <w:t>s</w:t>
            </w:r>
            <w:r w:rsidR="003D51C1" w:rsidRPr="005F3741">
              <w:rPr>
                <w:b/>
              </w:rPr>
              <w:t>ession</w:t>
            </w:r>
            <w:r w:rsidR="00D0093A" w:rsidRPr="005F3741">
              <w:rPr>
                <w:b/>
              </w:rPr>
              <w:t xml:space="preserve"> </w:t>
            </w:r>
            <w:r w:rsidR="00D0093A" w:rsidRPr="005F3741">
              <w:rPr>
                <w:b/>
                <w:i/>
              </w:rPr>
              <w:t>(choose one subtype)</w:t>
            </w:r>
          </w:p>
          <w:p w14:paraId="5DF60778" w14:textId="77777777" w:rsidR="003D51C1" w:rsidRPr="005F3741" w:rsidRDefault="000C30E5" w:rsidP="003D51C1">
            <w:pPr>
              <w:pStyle w:val="Heading4"/>
              <w:numPr>
                <w:ilvl w:val="0"/>
                <w:numId w:val="0"/>
              </w:numPr>
              <w:ind w:left="1080"/>
            </w:pPr>
            <w:sdt>
              <w:sdtPr>
                <w:rPr>
                  <w:rFonts w:ascii="MS Gothic" w:eastAsia="MS Gothic" w:hAnsi="MS Gothic"/>
                </w:rPr>
                <w:id w:val="-1132391782"/>
                <w14:checkbox>
                  <w14:checked w14:val="0"/>
                  <w14:checkedState w14:val="2612" w14:font="Arial Unicode MS"/>
                  <w14:uncheckedState w14:val="2610" w14:font="Arial Unicode MS"/>
                </w14:checkbox>
              </w:sdtPr>
              <w:sdtEndPr/>
              <w:sdtContent>
                <w:r w:rsidR="00EC1D76" w:rsidRPr="005F3741">
                  <w:rPr>
                    <w:rFonts w:ascii="Arial Unicode MS" w:eastAsia="Arial Unicode MS" w:hAnsi="Arial Unicode MS" w:cs="Arial Unicode MS" w:hint="eastAsia"/>
                  </w:rPr>
                  <w:t>☐</w:t>
                </w:r>
              </w:sdtContent>
            </w:sdt>
            <w:r w:rsidR="003D51C1" w:rsidRPr="005F3741">
              <w:t xml:space="preserve"> Lecture/discussion</w:t>
            </w:r>
            <w:r w:rsidR="00D0093A" w:rsidRPr="005F3741">
              <w:t>:</w:t>
            </w:r>
          </w:p>
          <w:p w14:paraId="42897616" w14:textId="77777777" w:rsidR="003D51C1" w:rsidRPr="005F3741" w:rsidRDefault="000C30E5" w:rsidP="003D51C1">
            <w:pPr>
              <w:ind w:left="1080"/>
            </w:pPr>
            <w:sdt>
              <w:sdtPr>
                <w:rPr>
                  <w:rFonts w:ascii="MS Gothic" w:eastAsia="MS Gothic" w:hAnsi="MS Gothic"/>
                </w:rPr>
                <w:id w:val="837659532"/>
                <w14:checkbox>
                  <w14:checked w14:val="0"/>
                  <w14:checkedState w14:val="2612" w14:font="Arial Unicode MS"/>
                  <w14:uncheckedState w14:val="2610" w14:font="Arial Unicode MS"/>
                </w14:checkbox>
              </w:sdtPr>
              <w:sdtEndPr/>
              <w:sdtContent>
                <w:r w:rsidR="00D0093A" w:rsidRPr="005F3741">
                  <w:rPr>
                    <w:rFonts w:ascii="Arial Unicode MS" w:eastAsia="Arial Unicode MS" w:hAnsi="Arial Unicode MS" w:cs="Arial Unicode MS" w:hint="eastAsia"/>
                  </w:rPr>
                  <w:t>☐</w:t>
                </w:r>
              </w:sdtContent>
            </w:sdt>
            <w:r w:rsidR="003D51C1" w:rsidRPr="005F3741">
              <w:t xml:space="preserve"> Case study</w:t>
            </w:r>
            <w:r w:rsidR="00D0093A" w:rsidRPr="005F3741">
              <w:t>:</w:t>
            </w:r>
          </w:p>
          <w:p w14:paraId="2E840E9F" w14:textId="77777777" w:rsidR="003D51C1" w:rsidRPr="005F3741" w:rsidRDefault="000C30E5" w:rsidP="003D51C1">
            <w:pPr>
              <w:ind w:left="1080"/>
            </w:pPr>
            <w:sdt>
              <w:sdtPr>
                <w:rPr>
                  <w:rFonts w:ascii="MS Gothic" w:eastAsia="MS Gothic" w:hAnsi="MS Gothic"/>
                </w:rPr>
                <w:id w:val="-1984996675"/>
                <w14:checkbox>
                  <w14:checked w14:val="0"/>
                  <w14:checkedState w14:val="2612" w14:font="Arial Unicode MS"/>
                  <w14:uncheckedState w14:val="2610" w14:font="Arial Unicode MS"/>
                </w14:checkbox>
              </w:sdtPr>
              <w:sdtEndPr/>
              <w:sdtContent>
                <w:r w:rsidR="003D51C1" w:rsidRPr="005F3741">
                  <w:rPr>
                    <w:rFonts w:ascii="Arial Unicode MS" w:eastAsia="Arial Unicode MS" w:hAnsi="Arial Unicode MS" w:cs="Arial Unicode MS" w:hint="eastAsia"/>
                  </w:rPr>
                  <w:t>☐</w:t>
                </w:r>
              </w:sdtContent>
            </w:sdt>
            <w:r w:rsidR="003D51C1" w:rsidRPr="005F3741">
              <w:t xml:space="preserve"> Keynote presenter</w:t>
            </w:r>
            <w:r w:rsidR="00D0093A" w:rsidRPr="005F3741">
              <w:t>:</w:t>
            </w:r>
          </w:p>
          <w:p w14:paraId="1B31C16E" w14:textId="77777777" w:rsidR="003D51C1" w:rsidRPr="005F3741" w:rsidRDefault="000C30E5" w:rsidP="003D51C1">
            <w:pPr>
              <w:ind w:left="1080"/>
            </w:pPr>
            <w:sdt>
              <w:sdtPr>
                <w:rPr>
                  <w:rFonts w:ascii="MS Gothic" w:eastAsia="MS Gothic" w:hAnsi="MS Gothic"/>
                </w:rPr>
                <w:id w:val="-2034109372"/>
                <w14:checkbox>
                  <w14:checked w14:val="0"/>
                  <w14:checkedState w14:val="2612" w14:font="Arial Unicode MS"/>
                  <w14:uncheckedState w14:val="2610" w14:font="Arial Unicode MS"/>
                </w14:checkbox>
              </w:sdtPr>
              <w:sdtEndPr/>
              <w:sdtContent>
                <w:r w:rsidR="003D51C1" w:rsidRPr="005F3741">
                  <w:rPr>
                    <w:rFonts w:ascii="Arial Unicode MS" w:eastAsia="Arial Unicode MS" w:hAnsi="Arial Unicode MS" w:cs="Arial Unicode MS" w:hint="eastAsia"/>
                  </w:rPr>
                  <w:t>☐</w:t>
                </w:r>
              </w:sdtContent>
            </w:sdt>
            <w:r w:rsidR="003D51C1" w:rsidRPr="005F3741">
              <w:t xml:space="preserve"> Panel discussion</w:t>
            </w:r>
            <w:r w:rsidR="00D0093A" w:rsidRPr="005F3741">
              <w:t>:</w:t>
            </w:r>
          </w:p>
          <w:p w14:paraId="5ED6605E" w14:textId="77777777" w:rsidR="003D51C1" w:rsidRPr="005F3741" w:rsidRDefault="000C30E5" w:rsidP="003D51C1">
            <w:pPr>
              <w:ind w:left="1080"/>
            </w:pPr>
            <w:sdt>
              <w:sdtPr>
                <w:rPr>
                  <w:rFonts w:ascii="MS Gothic" w:eastAsia="MS Gothic" w:hAnsi="MS Gothic"/>
                </w:rPr>
                <w:id w:val="1058898284"/>
                <w14:checkbox>
                  <w14:checked w14:val="0"/>
                  <w14:checkedState w14:val="2612" w14:font="Arial Unicode MS"/>
                  <w14:uncheckedState w14:val="2610" w14:font="Arial Unicode MS"/>
                </w14:checkbox>
              </w:sdtPr>
              <w:sdtEndPr/>
              <w:sdtContent>
                <w:r w:rsidR="003D51C1" w:rsidRPr="005F3741">
                  <w:rPr>
                    <w:rFonts w:ascii="Arial Unicode MS" w:eastAsia="Arial Unicode MS" w:hAnsi="Arial Unicode MS" w:cs="Arial Unicode MS" w:hint="eastAsia"/>
                  </w:rPr>
                  <w:t>☐</w:t>
                </w:r>
              </w:sdtContent>
            </w:sdt>
            <w:r w:rsidR="003D51C1" w:rsidRPr="005F3741">
              <w:t xml:space="preserve"> Scientific paper</w:t>
            </w:r>
            <w:r w:rsidR="00D0093A" w:rsidRPr="005F3741">
              <w:t>:</w:t>
            </w:r>
          </w:p>
          <w:p w14:paraId="613BD3F5" w14:textId="77777777" w:rsidR="003D51C1" w:rsidRPr="005F3741" w:rsidRDefault="000C30E5" w:rsidP="003D51C1">
            <w:pPr>
              <w:ind w:left="1080"/>
            </w:pPr>
            <w:sdt>
              <w:sdtPr>
                <w:rPr>
                  <w:rFonts w:ascii="MS Gothic" w:eastAsia="MS Gothic" w:hAnsi="MS Gothic"/>
                </w:rPr>
                <w:id w:val="-980218345"/>
                <w14:checkbox>
                  <w14:checked w14:val="0"/>
                  <w14:checkedState w14:val="2612" w14:font="Arial Unicode MS"/>
                  <w14:uncheckedState w14:val="2610" w14:font="Arial Unicode MS"/>
                </w14:checkbox>
              </w:sdtPr>
              <w:sdtEndPr/>
              <w:sdtContent>
                <w:r w:rsidR="003D51C1" w:rsidRPr="005F3741">
                  <w:rPr>
                    <w:rFonts w:ascii="Arial Unicode MS" w:eastAsia="Arial Unicode MS" w:hAnsi="Arial Unicode MS" w:cs="Arial Unicode MS" w:hint="eastAsia"/>
                  </w:rPr>
                  <w:t>☐</w:t>
                </w:r>
              </w:sdtContent>
            </w:sdt>
            <w:r w:rsidR="003D51C1" w:rsidRPr="005F3741">
              <w:t xml:space="preserve"> Other, describe</w:t>
            </w:r>
            <w:r w:rsidR="00D0093A" w:rsidRPr="005F3741">
              <w:t>:</w:t>
            </w:r>
          </w:p>
          <w:p w14:paraId="4F3F47BA" w14:textId="77777777" w:rsidR="003D51C1" w:rsidRPr="005F3741" w:rsidRDefault="003D51C1" w:rsidP="003D51C1">
            <w:pPr>
              <w:pStyle w:val="Heading4"/>
              <w:numPr>
                <w:ilvl w:val="0"/>
                <w:numId w:val="0"/>
              </w:numPr>
            </w:pPr>
          </w:p>
          <w:p w14:paraId="49AF8FB9" w14:textId="02B46315" w:rsidR="003D51C1" w:rsidRPr="005F3741" w:rsidRDefault="000C30E5" w:rsidP="003D51C1">
            <w:pPr>
              <w:ind w:left="720"/>
              <w:rPr>
                <w:i/>
              </w:rPr>
            </w:pPr>
            <w:sdt>
              <w:sdtPr>
                <w:rPr>
                  <w:rFonts w:ascii="MS Gothic" w:eastAsia="MS Gothic" w:hAnsi="MS Gothic"/>
                </w:rPr>
                <w:id w:val="-71054592"/>
                <w14:checkbox>
                  <w14:checked w14:val="0"/>
                  <w14:checkedState w14:val="2612" w14:font="Arial Unicode MS"/>
                  <w14:uncheckedState w14:val="2610" w14:font="Arial Unicode MS"/>
                </w14:checkbox>
              </w:sdtPr>
              <w:sdtEndPr/>
              <w:sdtContent>
                <w:r w:rsidR="003D51C1" w:rsidRPr="005F3741">
                  <w:rPr>
                    <w:rFonts w:ascii="Arial Unicode MS" w:eastAsia="Arial Unicode MS" w:hAnsi="Arial Unicode MS" w:cs="Arial Unicode MS" w:hint="eastAsia"/>
                  </w:rPr>
                  <w:t>☐</w:t>
                </w:r>
              </w:sdtContent>
            </w:sdt>
            <w:r w:rsidR="003D51C1" w:rsidRPr="005F3741">
              <w:rPr>
                <w:b/>
              </w:rPr>
              <w:t xml:space="preserve"> B. </w:t>
            </w:r>
            <w:r w:rsidR="00D0093A" w:rsidRPr="005F3741">
              <w:rPr>
                <w:b/>
              </w:rPr>
              <w:t xml:space="preserve">Overall </w:t>
            </w:r>
            <w:r w:rsidR="0004599A">
              <w:rPr>
                <w:b/>
              </w:rPr>
              <w:t>t</w:t>
            </w:r>
            <w:r w:rsidR="00D0093A" w:rsidRPr="005F3741">
              <w:rPr>
                <w:b/>
              </w:rPr>
              <w:t xml:space="preserve">ype: </w:t>
            </w:r>
            <w:r w:rsidR="003D51C1" w:rsidRPr="005F3741">
              <w:rPr>
                <w:b/>
              </w:rPr>
              <w:t xml:space="preserve">Conference </w:t>
            </w:r>
            <w:r w:rsidR="00616B44">
              <w:rPr>
                <w:b/>
              </w:rPr>
              <w:t>s</w:t>
            </w:r>
            <w:r w:rsidR="003D51C1" w:rsidRPr="005F3741">
              <w:rPr>
                <w:b/>
              </w:rPr>
              <w:t xml:space="preserve">ession </w:t>
            </w:r>
            <w:r w:rsidR="00616B44">
              <w:rPr>
                <w:b/>
              </w:rPr>
              <w:t>h</w:t>
            </w:r>
            <w:r w:rsidR="003D51C1" w:rsidRPr="005F3741">
              <w:rPr>
                <w:b/>
              </w:rPr>
              <w:t xml:space="preserve">ybrid or </w:t>
            </w:r>
            <w:r w:rsidR="00616B44">
              <w:rPr>
                <w:b/>
              </w:rPr>
              <w:t>c</w:t>
            </w:r>
            <w:r w:rsidR="003D51C1" w:rsidRPr="005F3741">
              <w:rPr>
                <w:b/>
              </w:rPr>
              <w:t xml:space="preserve">onference </w:t>
            </w:r>
            <w:r w:rsidR="00616B44">
              <w:rPr>
                <w:b/>
              </w:rPr>
              <w:t>s</w:t>
            </w:r>
            <w:r w:rsidR="003D51C1" w:rsidRPr="005F3741">
              <w:rPr>
                <w:b/>
              </w:rPr>
              <w:t>ession</w:t>
            </w:r>
            <w:r w:rsidR="00616B44">
              <w:rPr>
                <w:b/>
              </w:rPr>
              <w:t>,</w:t>
            </w:r>
            <w:r w:rsidR="003D51C1" w:rsidRPr="005F3741">
              <w:rPr>
                <w:b/>
              </w:rPr>
              <w:t xml:space="preserve"> </w:t>
            </w:r>
            <w:r w:rsidR="00616B44">
              <w:rPr>
                <w:b/>
              </w:rPr>
              <w:t>o</w:t>
            </w:r>
            <w:r w:rsidR="003D51C1" w:rsidRPr="005F3741">
              <w:rPr>
                <w:b/>
              </w:rPr>
              <w:t xml:space="preserve">ther </w:t>
            </w:r>
            <w:r w:rsidR="003D51C1" w:rsidRPr="005F3741">
              <w:t>(</w:t>
            </w:r>
            <w:r w:rsidR="003D51C1" w:rsidRPr="005F3741">
              <w:rPr>
                <w:i/>
              </w:rPr>
              <w:t>inquire with ACE staff for standards before submitting)</w:t>
            </w:r>
          </w:p>
          <w:p w14:paraId="6F298E49" w14:textId="77777777" w:rsidR="003D51C1" w:rsidRPr="005F3741" w:rsidRDefault="003D51C1" w:rsidP="00D0093A">
            <w:pPr>
              <w:ind w:left="1440"/>
              <w:rPr>
                <w:b/>
              </w:rPr>
            </w:pPr>
          </w:p>
          <w:p w14:paraId="28447DCF" w14:textId="5D49DB58" w:rsidR="00D0093A" w:rsidRPr="005F3741" w:rsidRDefault="000C30E5" w:rsidP="00307FCB">
            <w:pPr>
              <w:ind w:left="1080"/>
            </w:pPr>
            <w:sdt>
              <w:sdtPr>
                <w:rPr>
                  <w:rFonts w:ascii="MS Gothic" w:eastAsia="MS Gothic" w:hAnsi="MS Gothic"/>
                </w:rPr>
                <w:id w:val="1266416470"/>
                <w14:checkbox>
                  <w14:checked w14:val="0"/>
                  <w14:checkedState w14:val="2612" w14:font="Arial Unicode MS"/>
                  <w14:uncheckedState w14:val="2610" w14:font="Arial Unicode MS"/>
                </w14:checkbox>
              </w:sdtPr>
              <w:sdtEndPr/>
              <w:sdtContent>
                <w:r w:rsidR="00D0093A" w:rsidRPr="005F3741">
                  <w:rPr>
                    <w:rFonts w:ascii="Segoe UI Symbol" w:eastAsia="Arial Unicode MS" w:hAnsi="Segoe UI Symbol" w:cs="Segoe UI Symbol"/>
                  </w:rPr>
                  <w:t>☐</w:t>
                </w:r>
              </w:sdtContent>
            </w:sdt>
            <w:r w:rsidR="00D0093A" w:rsidRPr="005F3741">
              <w:t xml:space="preserve"> Hybrid or </w:t>
            </w:r>
            <w:r w:rsidR="00616B44">
              <w:t>o</w:t>
            </w:r>
            <w:r w:rsidR="00D0093A" w:rsidRPr="005F3741">
              <w:t>ther, describe:</w:t>
            </w:r>
          </w:p>
          <w:p w14:paraId="669B2844" w14:textId="77777777" w:rsidR="00D0093A" w:rsidRPr="005F3741" w:rsidRDefault="00D0093A" w:rsidP="00D0093A">
            <w:pPr>
              <w:ind w:left="1080"/>
              <w:rPr>
                <w:b/>
              </w:rPr>
            </w:pPr>
          </w:p>
        </w:tc>
      </w:tr>
      <w:tr w:rsidR="009F455D" w:rsidRPr="00810A72" w14:paraId="7B722DEE" w14:textId="77777777" w:rsidTr="00520036">
        <w:trPr>
          <w:trHeight w:val="634"/>
        </w:trPr>
        <w:tc>
          <w:tcPr>
            <w:tcW w:w="10897" w:type="dxa"/>
          </w:tcPr>
          <w:p w14:paraId="56C61D15" w14:textId="77777777" w:rsidR="009F455D" w:rsidRDefault="009F455D" w:rsidP="005E032F">
            <w:pPr>
              <w:pStyle w:val="Heading2"/>
            </w:pPr>
            <w:r w:rsidRPr="005836FC">
              <w:t>How did the organization incorporate current social work research, theory, methods</w:t>
            </w:r>
            <w:r w:rsidR="00616B44">
              <w:t>,</w:t>
            </w:r>
            <w:r w:rsidRPr="005836FC">
              <w:t xml:space="preserve"> and practice into the content of the conference?</w:t>
            </w:r>
          </w:p>
          <w:p w14:paraId="09569DD3" w14:textId="77777777" w:rsidR="00181623" w:rsidRDefault="00181623" w:rsidP="00B90CA7"/>
          <w:p w14:paraId="5AF17068" w14:textId="77777777" w:rsidR="00307FCB" w:rsidRPr="00B90CA7" w:rsidRDefault="00307FCB" w:rsidP="00B90CA7"/>
        </w:tc>
      </w:tr>
      <w:tr w:rsidR="009F455D" w:rsidRPr="00810A72" w14:paraId="7CF1C4E7" w14:textId="77777777" w:rsidTr="00173BFA">
        <w:trPr>
          <w:trHeight w:val="364"/>
        </w:trPr>
        <w:tc>
          <w:tcPr>
            <w:tcW w:w="10897" w:type="dxa"/>
            <w:tcBorders>
              <w:bottom w:val="single" w:sz="4" w:space="0" w:color="auto"/>
            </w:tcBorders>
            <w:shd w:val="clear" w:color="auto" w:fill="000000" w:themeFill="text1"/>
          </w:tcPr>
          <w:p w14:paraId="6658EFBB" w14:textId="77777777" w:rsidR="009F455D" w:rsidRPr="00810A72" w:rsidRDefault="009F455D" w:rsidP="00C805FC">
            <w:pPr>
              <w:pStyle w:val="Heading1"/>
            </w:pPr>
            <w:r>
              <w:t>C.</w:t>
            </w:r>
            <w:r w:rsidR="00C805FC">
              <w:t xml:space="preserve"> </w:t>
            </w:r>
            <w:r>
              <w:t>Conference and session promotional materials</w:t>
            </w:r>
          </w:p>
        </w:tc>
      </w:tr>
      <w:tr w:rsidR="00173BFA" w:rsidRPr="00810A72" w14:paraId="5EE031E0" w14:textId="77777777" w:rsidTr="00173BFA">
        <w:tc>
          <w:tcPr>
            <w:tcW w:w="10897" w:type="dxa"/>
            <w:tcBorders>
              <w:bottom w:val="single" w:sz="4" w:space="0" w:color="auto"/>
            </w:tcBorders>
            <w:shd w:val="clear" w:color="auto" w:fill="D9D9D9" w:themeFill="background1" w:themeFillShade="D9"/>
          </w:tcPr>
          <w:p w14:paraId="621BC84E" w14:textId="75709A15" w:rsidR="00173BFA" w:rsidRPr="00810A72" w:rsidRDefault="00173BFA" w:rsidP="00173BFA">
            <w:pPr>
              <w:pStyle w:val="Heading1"/>
            </w:pPr>
            <w:r>
              <w:lastRenderedPageBreak/>
              <w:t xml:space="preserve">Section </w:t>
            </w:r>
            <w:r w:rsidR="00616B44">
              <w:t>i</w:t>
            </w:r>
            <w:r>
              <w:t>nstructions</w:t>
            </w:r>
          </w:p>
        </w:tc>
      </w:tr>
      <w:tr w:rsidR="009F455D" w:rsidRPr="00810A72" w14:paraId="4691B389" w14:textId="77777777" w:rsidTr="00B466B6">
        <w:trPr>
          <w:trHeight w:val="27"/>
        </w:trPr>
        <w:tc>
          <w:tcPr>
            <w:tcW w:w="10897" w:type="dxa"/>
            <w:tcBorders>
              <w:bottom w:val="single" w:sz="4" w:space="0" w:color="auto"/>
            </w:tcBorders>
          </w:tcPr>
          <w:p w14:paraId="59E63A89" w14:textId="0159E8FB" w:rsidR="009F455D" w:rsidRDefault="009F455D" w:rsidP="00086AD0">
            <w:pPr>
              <w:rPr>
                <w:bCs/>
              </w:rPr>
            </w:pPr>
            <w:r w:rsidRPr="00810A72">
              <w:rPr>
                <w:bCs/>
              </w:rPr>
              <w:t>Review</w:t>
            </w:r>
            <w:r>
              <w:rPr>
                <w:bCs/>
              </w:rPr>
              <w:t xml:space="preserve"> </w:t>
            </w:r>
            <w:r w:rsidR="00616B44">
              <w:rPr>
                <w:bCs/>
              </w:rPr>
              <w:t xml:space="preserve">standards 6.1 and 6.2 in the </w:t>
            </w:r>
            <w:r w:rsidR="00616B44" w:rsidRPr="00C07FE0">
              <w:rPr>
                <w:bCs/>
                <w:i/>
                <w:u w:val="single"/>
              </w:rPr>
              <w:t>ACE Handbook</w:t>
            </w:r>
            <w:r w:rsidR="00616B44">
              <w:rPr>
                <w:bCs/>
              </w:rPr>
              <w:t xml:space="preserve"> </w:t>
            </w:r>
            <w:r>
              <w:rPr>
                <w:bCs/>
              </w:rPr>
              <w:t xml:space="preserve">to ensure an understanding of ACE standards and requirements regarding promotional materials. </w:t>
            </w:r>
          </w:p>
          <w:p w14:paraId="706083A4" w14:textId="77777777" w:rsidR="009F455D" w:rsidRDefault="009F455D" w:rsidP="00086AD0">
            <w:pPr>
              <w:rPr>
                <w:bCs/>
              </w:rPr>
            </w:pPr>
          </w:p>
          <w:p w14:paraId="41A71DAB" w14:textId="77777777" w:rsidR="009F455D" w:rsidRDefault="009F455D" w:rsidP="00176C20">
            <w:r>
              <w:t>Submit a copy of all materials</w:t>
            </w:r>
            <w:r w:rsidR="003A37F4">
              <w:t xml:space="preserve"> (printed and electronic)</w:t>
            </w:r>
            <w:r>
              <w:t xml:space="preserve"> used to advertise the conference and conference sessions</w:t>
            </w:r>
            <w:r w:rsidR="003A37F4">
              <w:t>.</w:t>
            </w:r>
            <w:r>
              <w:t xml:space="preserve">  </w:t>
            </w:r>
          </w:p>
          <w:p w14:paraId="432A02F6" w14:textId="77777777" w:rsidR="00616B44" w:rsidRDefault="00616B44" w:rsidP="00176C20"/>
          <w:p w14:paraId="3DC0690A" w14:textId="77777777" w:rsidR="00173BFA" w:rsidRDefault="00173BFA" w:rsidP="00173BFA">
            <w:r>
              <w:t xml:space="preserve">The information listed below is required in promotional materials. </w:t>
            </w:r>
          </w:p>
          <w:p w14:paraId="198A7E06" w14:textId="77777777" w:rsidR="00173BFA" w:rsidRDefault="00173BFA" w:rsidP="00176C20"/>
          <w:p w14:paraId="71117A67" w14:textId="77777777" w:rsidR="00173BFA" w:rsidRPr="00520036" w:rsidRDefault="009F455D" w:rsidP="00B466B6">
            <w:r>
              <w:t>If the information</w:t>
            </w:r>
            <w:r w:rsidR="00173BFA">
              <w:t xml:space="preserve"> listed below</w:t>
            </w:r>
            <w:r>
              <w:t xml:space="preserve"> is not included in BOTH web and hard copy materials, the provider must include a statement saying, “For more information, go to …”</w:t>
            </w:r>
          </w:p>
        </w:tc>
      </w:tr>
      <w:tr w:rsidR="009F455D" w:rsidRPr="00810A72" w14:paraId="6F261223" w14:textId="77777777" w:rsidTr="008E4920">
        <w:tc>
          <w:tcPr>
            <w:tcW w:w="10897" w:type="dxa"/>
            <w:tcBorders>
              <w:bottom w:val="single" w:sz="4" w:space="0" w:color="auto"/>
            </w:tcBorders>
            <w:shd w:val="clear" w:color="auto" w:fill="000000" w:themeFill="text1"/>
          </w:tcPr>
          <w:p w14:paraId="5EA15AD2" w14:textId="77777777" w:rsidR="009F455D" w:rsidRPr="00AC33F0" w:rsidRDefault="009F455D" w:rsidP="00236D47">
            <w:pPr>
              <w:pStyle w:val="Heading1"/>
              <w:rPr>
                <w:bCs/>
              </w:rPr>
            </w:pPr>
            <w:r w:rsidRPr="00AC33F0">
              <w:t>C.</w:t>
            </w:r>
            <w:r w:rsidR="00C805FC">
              <w:t>I</w:t>
            </w:r>
            <w:r w:rsidRPr="00AC33F0">
              <w:t>. Overall conference promotional material</w:t>
            </w:r>
            <w:r>
              <w:t>s</w:t>
            </w:r>
            <w:r w:rsidRPr="00AC33F0">
              <w:t xml:space="preserve"> requirements</w:t>
            </w:r>
          </w:p>
        </w:tc>
      </w:tr>
      <w:tr w:rsidR="00C805FC" w:rsidRPr="00810A72" w14:paraId="72C88169" w14:textId="77777777" w:rsidTr="008E4920">
        <w:tc>
          <w:tcPr>
            <w:tcW w:w="10897" w:type="dxa"/>
            <w:shd w:val="clear" w:color="auto" w:fill="FFFFFF" w:themeFill="background1"/>
          </w:tcPr>
          <w:p w14:paraId="2292BF7A" w14:textId="77777777" w:rsidR="00C805FC" w:rsidRPr="002436E4" w:rsidRDefault="002436E4">
            <w:r w:rsidRPr="002436E4">
              <w:rPr>
                <w:b/>
              </w:rPr>
              <w:t xml:space="preserve">The information listed below is required in promotional materials for the overall conference. </w:t>
            </w:r>
            <w:r w:rsidR="00173BFA" w:rsidRPr="002436E4">
              <w:rPr>
                <w:b/>
              </w:rPr>
              <w:t xml:space="preserve"> </w:t>
            </w:r>
            <w:r w:rsidR="00C805FC" w:rsidRPr="002436E4">
              <w:rPr>
                <w:b/>
              </w:rPr>
              <w:t xml:space="preserve">Check each item </w:t>
            </w:r>
            <w:r w:rsidR="00C805FC" w:rsidRPr="00173BFA">
              <w:rPr>
                <w:b/>
              </w:rPr>
              <w:t xml:space="preserve">to indicate the information is included in the promotional materials attached to this document. Highlight each item in the promotional materials submitted. </w:t>
            </w:r>
          </w:p>
        </w:tc>
      </w:tr>
      <w:tr w:rsidR="009F455D" w:rsidRPr="00810A72" w14:paraId="1C6AB089" w14:textId="77777777" w:rsidTr="008E4920">
        <w:tc>
          <w:tcPr>
            <w:tcW w:w="10897" w:type="dxa"/>
            <w:shd w:val="clear" w:color="auto" w:fill="FFFFFF" w:themeFill="background1"/>
          </w:tcPr>
          <w:p w14:paraId="11198E09" w14:textId="77777777" w:rsidR="009F455D" w:rsidRDefault="000C30E5" w:rsidP="00F05C35">
            <w:pPr>
              <w:pStyle w:val="ListParagraph"/>
              <w:numPr>
                <w:ilvl w:val="0"/>
                <w:numId w:val="9"/>
              </w:numPr>
            </w:pPr>
            <w:sdt>
              <w:sdtPr>
                <w:id w:val="-1241258700"/>
              </w:sdtPr>
              <w:sdtEndPr/>
              <w:sdtContent>
                <w:sdt>
                  <w:sdtPr>
                    <w:id w:val="-629021269"/>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t>Contact information for the organization responsible for the conference</w:t>
            </w:r>
          </w:p>
        </w:tc>
      </w:tr>
      <w:tr w:rsidR="009F455D" w:rsidRPr="00810A72" w14:paraId="49D273B8" w14:textId="77777777" w:rsidTr="008E4920">
        <w:tc>
          <w:tcPr>
            <w:tcW w:w="10897" w:type="dxa"/>
            <w:shd w:val="clear" w:color="auto" w:fill="FFFFFF" w:themeFill="background1"/>
          </w:tcPr>
          <w:p w14:paraId="44033343" w14:textId="77777777" w:rsidR="009F455D" w:rsidRDefault="000C30E5" w:rsidP="00176C20">
            <w:pPr>
              <w:pStyle w:val="ListParagraph"/>
              <w:numPr>
                <w:ilvl w:val="0"/>
                <w:numId w:val="9"/>
              </w:numPr>
            </w:pPr>
            <w:sdt>
              <w:sdtPr>
                <w:id w:val="2085408916"/>
              </w:sdtPr>
              <w:sdtEndPr/>
              <w:sdtContent>
                <w:sdt>
                  <w:sdtPr>
                    <w:id w:val="1086274831"/>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t>Presenter(s): brief bio, license information and/or credentials, experience</w:t>
            </w:r>
            <w:r w:rsidR="00616B44">
              <w:t>,</w:t>
            </w:r>
            <w:r w:rsidR="009F455D">
              <w:t xml:space="preserve"> and education</w:t>
            </w:r>
          </w:p>
        </w:tc>
      </w:tr>
      <w:tr w:rsidR="009F455D" w:rsidRPr="00810A72" w14:paraId="1DD8D187" w14:textId="77777777" w:rsidTr="008E4920">
        <w:tc>
          <w:tcPr>
            <w:tcW w:w="10897" w:type="dxa"/>
            <w:shd w:val="clear" w:color="auto" w:fill="FFFFFF" w:themeFill="background1"/>
          </w:tcPr>
          <w:p w14:paraId="29AE46A4" w14:textId="77777777" w:rsidR="009F455D" w:rsidRPr="00F05C35" w:rsidRDefault="000C30E5" w:rsidP="00F05C35">
            <w:pPr>
              <w:pStyle w:val="ListParagraph"/>
              <w:numPr>
                <w:ilvl w:val="0"/>
                <w:numId w:val="9"/>
              </w:numPr>
            </w:pPr>
            <w:sdt>
              <w:sdtPr>
                <w:id w:val="81804882"/>
              </w:sdtPr>
              <w:sdtEndPr/>
              <w:sdtContent>
                <w:sdt>
                  <w:sdtPr>
                    <w:id w:val="-1102490330"/>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F05C35">
              <w:t>Conference fees, including what is covered and deadlines for cancellations and refunds</w:t>
            </w:r>
          </w:p>
        </w:tc>
      </w:tr>
      <w:tr w:rsidR="009F455D" w:rsidRPr="00810A72" w14:paraId="4E9D3951" w14:textId="77777777" w:rsidTr="008E4920">
        <w:tc>
          <w:tcPr>
            <w:tcW w:w="10897" w:type="dxa"/>
            <w:shd w:val="clear" w:color="auto" w:fill="FFFFFF" w:themeFill="background1"/>
          </w:tcPr>
          <w:p w14:paraId="21EAFA9E" w14:textId="77777777" w:rsidR="009F455D" w:rsidRPr="00F05C35" w:rsidRDefault="000C30E5" w:rsidP="00F05C35">
            <w:pPr>
              <w:pStyle w:val="ListParagraph"/>
              <w:numPr>
                <w:ilvl w:val="0"/>
                <w:numId w:val="9"/>
              </w:numPr>
            </w:pPr>
            <w:sdt>
              <w:sdtPr>
                <w:id w:val="459842515"/>
              </w:sdtPr>
              <w:sdtEndPr/>
              <w:sdtContent>
                <w:sdt>
                  <w:sdtPr>
                    <w:id w:val="-693075818"/>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F05C35">
              <w:t>Conference schedule or agenda</w:t>
            </w:r>
            <w:r w:rsidR="009F455D">
              <w:t xml:space="preserve"> of each session.</w:t>
            </w:r>
          </w:p>
        </w:tc>
      </w:tr>
      <w:tr w:rsidR="009F455D" w:rsidRPr="00810A72" w14:paraId="7E987158" w14:textId="77777777" w:rsidTr="00C132B1">
        <w:tc>
          <w:tcPr>
            <w:tcW w:w="10897" w:type="dxa"/>
            <w:tcBorders>
              <w:bottom w:val="nil"/>
            </w:tcBorders>
            <w:shd w:val="clear" w:color="auto" w:fill="FFFFFF" w:themeFill="background1"/>
          </w:tcPr>
          <w:p w14:paraId="00ACC1EE" w14:textId="77777777" w:rsidR="009F455D" w:rsidRPr="00F05C35" w:rsidRDefault="000C30E5" w:rsidP="00975EB3">
            <w:pPr>
              <w:pStyle w:val="ListParagraph"/>
              <w:numPr>
                <w:ilvl w:val="0"/>
                <w:numId w:val="9"/>
              </w:numPr>
            </w:pPr>
            <w:sdt>
              <w:sdtPr>
                <w:id w:val="822018810"/>
              </w:sdtPr>
              <w:sdtEndPr/>
              <w:sdtContent>
                <w:sdt>
                  <w:sdtPr>
                    <w:id w:val="2074074286"/>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t xml:space="preserve"> Conference target audience</w:t>
            </w:r>
            <w:r w:rsidR="00616B44">
              <w:t>,</w:t>
            </w:r>
            <w:r w:rsidR="009F455D">
              <w:t xml:space="preserve"> i.e.</w:t>
            </w:r>
            <w:r w:rsidR="00616B44">
              <w:t>,</w:t>
            </w:r>
            <w:r w:rsidR="009F455D">
              <w:t xml:space="preserve"> who should attend. </w:t>
            </w:r>
          </w:p>
        </w:tc>
      </w:tr>
      <w:tr w:rsidR="009F455D" w:rsidRPr="00810A72" w14:paraId="142B5CD9" w14:textId="77777777" w:rsidTr="00C132B1">
        <w:tc>
          <w:tcPr>
            <w:tcW w:w="10897" w:type="dxa"/>
            <w:tcBorders>
              <w:top w:val="single" w:sz="4" w:space="0" w:color="auto"/>
            </w:tcBorders>
            <w:shd w:val="clear" w:color="auto" w:fill="FFFFFF" w:themeFill="background1"/>
          </w:tcPr>
          <w:p w14:paraId="39412B6A" w14:textId="77777777" w:rsidR="009F455D" w:rsidRPr="00F05C35" w:rsidRDefault="000C30E5" w:rsidP="00F05C35">
            <w:pPr>
              <w:pStyle w:val="ListParagraph"/>
              <w:numPr>
                <w:ilvl w:val="0"/>
                <w:numId w:val="9"/>
              </w:numPr>
            </w:pPr>
            <w:sdt>
              <w:sdtPr>
                <w:id w:val="1962298767"/>
              </w:sdtPr>
              <w:sdtEndPr/>
              <w:sdtContent>
                <w:sdt>
                  <w:sdtPr>
                    <w:id w:val="-1172645403"/>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F05C35">
              <w:t>Continuing education hours offered</w:t>
            </w:r>
          </w:p>
        </w:tc>
      </w:tr>
      <w:tr w:rsidR="009F455D" w:rsidRPr="00810A72" w14:paraId="30374091" w14:textId="77777777" w:rsidTr="008E4920">
        <w:tc>
          <w:tcPr>
            <w:tcW w:w="10897" w:type="dxa"/>
            <w:shd w:val="clear" w:color="auto" w:fill="FFFFFF" w:themeFill="background1"/>
          </w:tcPr>
          <w:p w14:paraId="5E95B46A" w14:textId="2DC9696B" w:rsidR="009F455D" w:rsidRDefault="000C30E5" w:rsidP="00880565">
            <w:pPr>
              <w:pStyle w:val="ListParagraph"/>
              <w:numPr>
                <w:ilvl w:val="0"/>
                <w:numId w:val="9"/>
              </w:numPr>
            </w:pPr>
            <w:sdt>
              <w:sdtPr>
                <w:id w:val="-351810636"/>
              </w:sdtPr>
              <w:sdtEndPr/>
              <w:sdtContent>
                <w:sdt>
                  <w:sdtPr>
                    <w:id w:val="1463144656"/>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t>Where both educational and noneducational sessions are offered, the courses for credit must be clearly identified.</w:t>
            </w:r>
          </w:p>
        </w:tc>
      </w:tr>
      <w:tr w:rsidR="009F455D" w:rsidRPr="00810A72" w14:paraId="7DAB84BC" w14:textId="77777777" w:rsidTr="008E4920">
        <w:tc>
          <w:tcPr>
            <w:tcW w:w="10897" w:type="dxa"/>
            <w:shd w:val="clear" w:color="auto" w:fill="FFFFFF" w:themeFill="background1"/>
          </w:tcPr>
          <w:p w14:paraId="52B4D065" w14:textId="77777777" w:rsidR="009F455D" w:rsidRPr="00F05C35" w:rsidRDefault="000C30E5" w:rsidP="00880565">
            <w:pPr>
              <w:pStyle w:val="ListParagraph"/>
              <w:numPr>
                <w:ilvl w:val="0"/>
                <w:numId w:val="9"/>
              </w:numPr>
            </w:pPr>
            <w:sdt>
              <w:sdtPr>
                <w:id w:val="-1013532024"/>
              </w:sdtPr>
              <w:sdtEndPr/>
              <w:sdtContent>
                <w:sdt>
                  <w:sdtPr>
                    <w:id w:val="937334798"/>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880565">
              <w:t>Completion requirements, e.g.</w:t>
            </w:r>
            <w:r w:rsidR="00616B44">
              <w:t>,</w:t>
            </w:r>
            <w:r w:rsidR="009F455D" w:rsidRPr="00880565">
              <w:t xml:space="preserve"> completing the conference evaluation, participating in all sessions, etc.</w:t>
            </w:r>
          </w:p>
        </w:tc>
      </w:tr>
      <w:tr w:rsidR="009F455D" w:rsidRPr="00810A72" w14:paraId="5D23472D" w14:textId="77777777" w:rsidTr="008E4920">
        <w:tc>
          <w:tcPr>
            <w:tcW w:w="10897" w:type="dxa"/>
            <w:shd w:val="clear" w:color="auto" w:fill="FFFFFF" w:themeFill="background1"/>
          </w:tcPr>
          <w:p w14:paraId="38101C87" w14:textId="77777777" w:rsidR="009F455D" w:rsidRPr="00AC33F0" w:rsidRDefault="000C30E5" w:rsidP="00BC5B3E">
            <w:pPr>
              <w:pStyle w:val="Heading2"/>
            </w:pPr>
            <w:sdt>
              <w:sdtPr>
                <w:rPr>
                  <w:rFonts w:ascii="MS Gothic" w:eastAsia="MS Gothic" w:hAnsi="MS Gothic"/>
                </w:rPr>
                <w:id w:val="1494524322"/>
              </w:sdtPr>
              <w:sdtEndPr/>
              <w:sdtContent>
                <w:sdt>
                  <w:sdtPr>
                    <w:id w:val="870955034"/>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t>Statement of when and how certificate of credit will be awarded</w:t>
            </w:r>
          </w:p>
        </w:tc>
      </w:tr>
      <w:tr w:rsidR="009F455D" w:rsidRPr="00810A72" w14:paraId="7F221722" w14:textId="77777777" w:rsidTr="008E4920">
        <w:tc>
          <w:tcPr>
            <w:tcW w:w="10897" w:type="dxa"/>
            <w:shd w:val="clear" w:color="auto" w:fill="FFFFFF" w:themeFill="background1"/>
          </w:tcPr>
          <w:p w14:paraId="2D6E64E9" w14:textId="77777777" w:rsidR="009F455D" w:rsidRDefault="000C30E5" w:rsidP="00BC5B3E">
            <w:pPr>
              <w:pStyle w:val="Heading2"/>
            </w:pPr>
            <w:sdt>
              <w:sdtPr>
                <w:rPr>
                  <w:rFonts w:ascii="MS Gothic" w:eastAsia="MS Gothic" w:hAnsi="MS Gothic"/>
                </w:rPr>
                <w:id w:val="386383811"/>
              </w:sdtPr>
              <w:sdtEndPr/>
              <w:sdtContent>
                <w:sdt>
                  <w:sdtPr>
                    <w:id w:val="91440470"/>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t>Instructions for addressing grievances, including contact information</w:t>
            </w:r>
          </w:p>
        </w:tc>
      </w:tr>
      <w:tr w:rsidR="009F455D" w:rsidRPr="00810A72" w14:paraId="433DE034" w14:textId="77777777" w:rsidTr="008E4920">
        <w:tc>
          <w:tcPr>
            <w:tcW w:w="10897" w:type="dxa"/>
            <w:shd w:val="clear" w:color="auto" w:fill="FFFFFF" w:themeFill="background1"/>
          </w:tcPr>
          <w:p w14:paraId="59DE610C" w14:textId="77777777" w:rsidR="009F455D" w:rsidRDefault="000C30E5" w:rsidP="00BC5B3E">
            <w:pPr>
              <w:pStyle w:val="Heading2"/>
              <w:numPr>
                <w:ilvl w:val="0"/>
                <w:numId w:val="5"/>
              </w:numPr>
            </w:pPr>
            <w:sdt>
              <w:sdtPr>
                <w:id w:val="100930114"/>
              </w:sdtPr>
              <w:sdtEndPr/>
              <w:sdtContent>
                <w:sdt>
                  <w:sdtPr>
                    <w:id w:val="171151981"/>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t>Instructions for requesting accommodations for disability</w:t>
            </w:r>
          </w:p>
        </w:tc>
      </w:tr>
      <w:tr w:rsidR="009F455D" w:rsidRPr="00810A72" w14:paraId="19350B4B" w14:textId="77777777" w:rsidTr="008E4920">
        <w:tc>
          <w:tcPr>
            <w:tcW w:w="10897" w:type="dxa"/>
            <w:shd w:val="clear" w:color="auto" w:fill="FFFFFF" w:themeFill="background1"/>
          </w:tcPr>
          <w:p w14:paraId="37CEF25F" w14:textId="77777777" w:rsidR="009F455D" w:rsidRDefault="000C30E5" w:rsidP="00D04C83">
            <w:pPr>
              <w:pStyle w:val="Heading2"/>
              <w:numPr>
                <w:ilvl w:val="0"/>
                <w:numId w:val="5"/>
              </w:numPr>
            </w:pPr>
            <w:sdt>
              <w:sdtPr>
                <w:id w:val="-1026941317"/>
              </w:sdtPr>
              <w:sdtEndPr/>
              <w:sdtContent>
                <w:sdt>
                  <w:sdtPr>
                    <w:id w:val="1381062001"/>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BB113D">
              <w:t>ACE provider number, approval statement and expiration dat</w:t>
            </w:r>
            <w:r w:rsidR="003078A9">
              <w:t>e (</w:t>
            </w:r>
            <w:r w:rsidR="003078A9" w:rsidRPr="000544B0">
              <w:t xml:space="preserve">Do not add </w:t>
            </w:r>
            <w:r w:rsidR="003078A9">
              <w:t xml:space="preserve">the </w:t>
            </w:r>
            <w:r w:rsidR="003078A9" w:rsidRPr="000544B0">
              <w:t>ACE approval statement to published material until after approved by ACE. The approval statement may be placed in mocked up promotional samples</w:t>
            </w:r>
            <w:r w:rsidR="003078A9">
              <w:t xml:space="preserve"> submitted for review</w:t>
            </w:r>
            <w:r w:rsidR="003078A9" w:rsidRPr="000544B0">
              <w:t>.)</w:t>
            </w:r>
            <w:r w:rsidR="003078A9">
              <w:t xml:space="preserve"> </w:t>
            </w:r>
          </w:p>
        </w:tc>
      </w:tr>
      <w:tr w:rsidR="009F455D" w:rsidRPr="00810A72" w14:paraId="2B02A994" w14:textId="77777777" w:rsidTr="008E4920">
        <w:tc>
          <w:tcPr>
            <w:tcW w:w="10897" w:type="dxa"/>
            <w:shd w:val="clear" w:color="auto" w:fill="FFFFFF" w:themeFill="background1"/>
          </w:tcPr>
          <w:p w14:paraId="22FEFB7D" w14:textId="77777777" w:rsidR="009F455D" w:rsidRDefault="000C30E5" w:rsidP="00D04C83">
            <w:pPr>
              <w:pStyle w:val="Heading2"/>
              <w:numPr>
                <w:ilvl w:val="0"/>
                <w:numId w:val="5"/>
              </w:numPr>
            </w:pPr>
            <w:sdt>
              <w:sdtPr>
                <w:id w:val="2105604091"/>
              </w:sdtPr>
              <w:sdtEndPr/>
              <w:sdtContent>
                <w:sdt>
                  <w:sdtPr>
                    <w:id w:val="759022860"/>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t>Information about approvals by other approvers</w:t>
            </w:r>
          </w:p>
        </w:tc>
      </w:tr>
      <w:tr w:rsidR="009F455D" w:rsidRPr="00810A72" w14:paraId="77B8A20B" w14:textId="77777777" w:rsidTr="00AC33F0">
        <w:tc>
          <w:tcPr>
            <w:tcW w:w="10897" w:type="dxa"/>
            <w:shd w:val="clear" w:color="auto" w:fill="000000" w:themeFill="text1"/>
          </w:tcPr>
          <w:p w14:paraId="20304AF7" w14:textId="77777777" w:rsidR="009F455D" w:rsidRPr="00AC33F0" w:rsidRDefault="009F455D" w:rsidP="00236D47">
            <w:pPr>
              <w:pStyle w:val="Heading1"/>
            </w:pPr>
            <w:r w:rsidRPr="00AC33F0">
              <w:t>C.</w:t>
            </w:r>
            <w:r w:rsidR="00C805FC">
              <w:t>II</w:t>
            </w:r>
            <w:r w:rsidRPr="00AC33F0">
              <w:t xml:space="preserve">. </w:t>
            </w:r>
            <w:r>
              <w:t>C</w:t>
            </w:r>
            <w:r w:rsidRPr="00AC33F0">
              <w:t>onference</w:t>
            </w:r>
            <w:r>
              <w:t xml:space="preserve"> session promotional materials </w:t>
            </w:r>
            <w:r w:rsidRPr="00AC33F0">
              <w:t>requirements</w:t>
            </w:r>
          </w:p>
        </w:tc>
      </w:tr>
      <w:tr w:rsidR="009F455D" w:rsidRPr="005A55E1" w14:paraId="4AE0C796" w14:textId="77777777" w:rsidTr="00520036">
        <w:tc>
          <w:tcPr>
            <w:tcW w:w="10897" w:type="dxa"/>
          </w:tcPr>
          <w:p w14:paraId="012D88AB" w14:textId="77777777" w:rsidR="009F455D" w:rsidRPr="00670F5D" w:rsidRDefault="00670F5D" w:rsidP="00670F5D">
            <w:pPr>
              <w:rPr>
                <w:b/>
              </w:rPr>
            </w:pPr>
            <w:r w:rsidRPr="00670F5D">
              <w:rPr>
                <w:rFonts w:eastAsia="MS Gothic"/>
                <w:b/>
              </w:rPr>
              <w:t xml:space="preserve">The information listed below is required in promotional materials for each session offered at the conference. </w:t>
            </w:r>
            <w:r w:rsidR="009F455D" w:rsidRPr="00670F5D">
              <w:rPr>
                <w:rFonts w:eastAsia="MS Gothic"/>
                <w:b/>
              </w:rPr>
              <w:t xml:space="preserve">Check each item below to indicate an understanding of the requirement. </w:t>
            </w:r>
            <w:r w:rsidR="009F455D" w:rsidRPr="00670F5D">
              <w:rPr>
                <w:b/>
              </w:rPr>
              <w:t xml:space="preserve">Highlight </w:t>
            </w:r>
            <w:r w:rsidRPr="00670F5D">
              <w:rPr>
                <w:b/>
              </w:rPr>
              <w:t xml:space="preserve">the location of </w:t>
            </w:r>
            <w:r w:rsidR="009F455D" w:rsidRPr="00670F5D">
              <w:rPr>
                <w:b/>
              </w:rPr>
              <w:t xml:space="preserve">each item in the promotional materials submitted. </w:t>
            </w:r>
          </w:p>
        </w:tc>
      </w:tr>
      <w:tr w:rsidR="009F455D" w:rsidRPr="005A55E1" w14:paraId="6AF106F8" w14:textId="77777777" w:rsidTr="00520036">
        <w:tc>
          <w:tcPr>
            <w:tcW w:w="10897" w:type="dxa"/>
          </w:tcPr>
          <w:p w14:paraId="2C559990" w14:textId="77777777" w:rsidR="009F455D" w:rsidRPr="005A55E1" w:rsidRDefault="000C30E5" w:rsidP="002B512B">
            <w:pPr>
              <w:pStyle w:val="Heading2"/>
              <w:numPr>
                <w:ilvl w:val="0"/>
                <w:numId w:val="3"/>
              </w:numPr>
              <w:rPr>
                <w:rFonts w:eastAsia="MS Gothic"/>
              </w:rPr>
            </w:pPr>
            <w:sdt>
              <w:sdtPr>
                <w:rPr>
                  <w:rFonts w:eastAsia="MS Gothic"/>
                </w:rPr>
                <w:id w:val="903181801"/>
              </w:sdtPr>
              <w:sdtEndPr/>
              <w:sdtContent>
                <w:r w:rsidR="009F455D">
                  <w:rPr>
                    <w:rFonts w:ascii="MS Gothic" w:eastAsia="MS Gothic" w:hAnsi="MS Gothic" w:hint="eastAsia"/>
                  </w:rPr>
                  <w:t>☐</w:t>
                </w:r>
              </w:sdtContent>
            </w:sdt>
            <w:r w:rsidR="002B512B">
              <w:rPr>
                <w:rFonts w:eastAsia="MS Gothic"/>
              </w:rPr>
              <w:t>O</w:t>
            </w:r>
            <w:r w:rsidR="009F455D">
              <w:rPr>
                <w:rFonts w:eastAsia="MS Gothic"/>
              </w:rPr>
              <w:t>utline including timeline</w:t>
            </w:r>
            <w:r w:rsidR="002B512B">
              <w:rPr>
                <w:rFonts w:eastAsia="MS Gothic"/>
              </w:rPr>
              <w:t xml:space="preserve"> for each session submitted with the application</w:t>
            </w:r>
          </w:p>
        </w:tc>
      </w:tr>
      <w:tr w:rsidR="009F455D" w:rsidRPr="00810A72" w14:paraId="5183E9FE" w14:textId="77777777" w:rsidTr="00520036">
        <w:tc>
          <w:tcPr>
            <w:tcW w:w="10897" w:type="dxa"/>
          </w:tcPr>
          <w:p w14:paraId="3BA55A3F" w14:textId="77777777" w:rsidR="009F455D" w:rsidRDefault="000C30E5" w:rsidP="002B512B">
            <w:pPr>
              <w:pStyle w:val="Heading2"/>
              <w:numPr>
                <w:ilvl w:val="0"/>
                <w:numId w:val="3"/>
              </w:numPr>
            </w:pPr>
            <w:sdt>
              <w:sdtPr>
                <w:id w:val="-1579125319"/>
              </w:sdtPr>
              <w:sdtEndPr/>
              <w:sdtContent>
                <w:r w:rsidR="009F455D">
                  <w:rPr>
                    <w:rFonts w:ascii="MS Gothic" w:eastAsia="MS Gothic" w:hAnsi="MS Gothic" w:hint="eastAsia"/>
                  </w:rPr>
                  <w:t>☐</w:t>
                </w:r>
              </w:sdtContent>
            </w:sdt>
            <w:r w:rsidR="009F455D">
              <w:t xml:space="preserve">CE credits </w:t>
            </w:r>
            <w:r w:rsidR="002B512B">
              <w:t xml:space="preserve">offered for each </w:t>
            </w:r>
            <w:r w:rsidR="009F455D">
              <w:t>session</w:t>
            </w:r>
            <w:r w:rsidR="002B512B">
              <w:rPr>
                <w:rFonts w:eastAsia="MS Gothic"/>
              </w:rPr>
              <w:t xml:space="preserve"> submitted with the application</w:t>
            </w:r>
          </w:p>
        </w:tc>
      </w:tr>
      <w:tr w:rsidR="009F455D" w:rsidRPr="00810A72" w14:paraId="0EB42E98" w14:textId="77777777" w:rsidTr="00520036">
        <w:tc>
          <w:tcPr>
            <w:tcW w:w="10897" w:type="dxa"/>
          </w:tcPr>
          <w:p w14:paraId="4CB49D93" w14:textId="22DDED7D" w:rsidR="000D3780" w:rsidRPr="000D3780" w:rsidRDefault="000C30E5" w:rsidP="000D3780">
            <w:pPr>
              <w:pStyle w:val="Heading2"/>
              <w:numPr>
                <w:ilvl w:val="0"/>
                <w:numId w:val="3"/>
              </w:numPr>
            </w:pPr>
            <w:sdt>
              <w:sdtPr>
                <w:id w:val="-694533423"/>
              </w:sdtPr>
              <w:sdtEndPr/>
              <w:sdtContent>
                <w:r w:rsidR="009F455D">
                  <w:rPr>
                    <w:rFonts w:ascii="MS Gothic" w:eastAsia="MS Gothic" w:hAnsi="MS Gothic" w:hint="eastAsia"/>
                  </w:rPr>
                  <w:t>☐</w:t>
                </w:r>
              </w:sdtContent>
            </w:sdt>
            <w:r w:rsidR="009F455D">
              <w:t>Specific l</w:t>
            </w:r>
            <w:r w:rsidR="002B512B">
              <w:t>earning o</w:t>
            </w:r>
            <w:r w:rsidR="00616B44">
              <w:t>bjectiv</w:t>
            </w:r>
            <w:r w:rsidR="002B512B">
              <w:t>es for each session submitted with the application</w:t>
            </w:r>
          </w:p>
          <w:p w14:paraId="480DE43F" w14:textId="36EC900E" w:rsidR="009F455D" w:rsidRPr="0009572D" w:rsidRDefault="000C30E5" w:rsidP="00D41524">
            <w:pPr>
              <w:pStyle w:val="Heading3"/>
              <w:numPr>
                <w:ilvl w:val="0"/>
                <w:numId w:val="8"/>
              </w:numPr>
            </w:pPr>
            <w:sdt>
              <w:sdtPr>
                <w:rPr>
                  <w:rFonts w:ascii="MS Gothic" w:eastAsia="MS Gothic" w:hAnsi="MS Gothic"/>
                </w:rPr>
                <w:id w:val="-1476980305"/>
              </w:sdtPr>
              <w:sdtEndPr/>
              <w:sdtContent>
                <w:r w:rsidR="009F455D" w:rsidRPr="00F515BD">
                  <w:rPr>
                    <w:rFonts w:ascii="MS Gothic" w:eastAsia="MS Gothic" w:hAnsi="MS Gothic" w:hint="eastAsia"/>
                  </w:rPr>
                  <w:t>☐</w:t>
                </w:r>
              </w:sdtContent>
            </w:sdt>
            <w:r w:rsidR="009F455D" w:rsidRPr="0009572D">
              <w:t>Each learning o</w:t>
            </w:r>
            <w:r w:rsidR="00616B44">
              <w:t>bjectiv</w:t>
            </w:r>
            <w:r w:rsidR="009F455D" w:rsidRPr="0009572D">
              <w:t>e is measurable and/or observable</w:t>
            </w:r>
          </w:p>
          <w:p w14:paraId="57FA288A" w14:textId="2C5F330B" w:rsidR="009F455D" w:rsidRDefault="000C30E5" w:rsidP="00F515BD">
            <w:pPr>
              <w:pStyle w:val="Heading3"/>
            </w:pPr>
            <w:sdt>
              <w:sdtPr>
                <w:id w:val="-1124999481"/>
              </w:sdtPr>
              <w:sdtEndPr/>
              <w:sdtContent>
                <w:r w:rsidR="009F455D">
                  <w:rPr>
                    <w:rFonts w:ascii="MS Gothic" w:eastAsia="MS Gothic" w:hAnsi="MS Gothic" w:hint="eastAsia"/>
                  </w:rPr>
                  <w:t>☐</w:t>
                </w:r>
              </w:sdtContent>
            </w:sdt>
            <w:r w:rsidR="009F455D" w:rsidRPr="0009572D">
              <w:t>Each learning o</w:t>
            </w:r>
            <w:r w:rsidR="00616B44">
              <w:t>bjectiv</w:t>
            </w:r>
            <w:r w:rsidR="009F455D" w:rsidRPr="0009572D">
              <w:t>e illustrates knowledge or a skill that a participant will be able to demonstrate after completing the course</w:t>
            </w:r>
          </w:p>
          <w:p w14:paraId="32F2264D" w14:textId="3E8C6123" w:rsidR="006D421A" w:rsidRPr="006D421A" w:rsidRDefault="000C30E5" w:rsidP="006D421A">
            <w:pPr>
              <w:pStyle w:val="Heading3"/>
            </w:pPr>
            <w:sdt>
              <w:sdtPr>
                <w:rPr>
                  <w:rFonts w:ascii="MS Gothic" w:eastAsia="MS Gothic" w:hAnsi="MS Gothic"/>
                </w:rPr>
                <w:id w:val="-298074672"/>
              </w:sdtPr>
              <w:sdtEndPr/>
              <w:sdtContent>
                <w:r w:rsidR="009F455D" w:rsidRPr="003078A9">
                  <w:rPr>
                    <w:rFonts w:ascii="MS Gothic" w:eastAsia="MS Gothic" w:hAnsi="MS Gothic" w:hint="eastAsia"/>
                  </w:rPr>
                  <w:t>☐</w:t>
                </w:r>
              </w:sdtContent>
            </w:sdt>
            <w:r w:rsidR="009F455D" w:rsidRPr="0009572D">
              <w:t>Each learning o</w:t>
            </w:r>
            <w:r w:rsidR="00616B44">
              <w:t>bjective</w:t>
            </w:r>
            <w:r w:rsidR="009F455D">
              <w:t xml:space="preserve"> is stated identically in all promotional materials</w:t>
            </w:r>
            <w:r w:rsidR="002B512B">
              <w:t xml:space="preserve"> and in session evaluation</w:t>
            </w:r>
          </w:p>
        </w:tc>
      </w:tr>
      <w:tr w:rsidR="009F455D" w:rsidRPr="00810A72" w14:paraId="1E726FE4" w14:textId="77777777" w:rsidTr="00B40B01">
        <w:tc>
          <w:tcPr>
            <w:tcW w:w="10897" w:type="dxa"/>
            <w:tcBorders>
              <w:bottom w:val="single" w:sz="4" w:space="0" w:color="auto"/>
            </w:tcBorders>
            <w:shd w:val="clear" w:color="auto" w:fill="000000" w:themeFill="text1"/>
          </w:tcPr>
          <w:p w14:paraId="316C2FCC" w14:textId="77777777" w:rsidR="009F455D" w:rsidRPr="00C93394" w:rsidRDefault="00C805FC" w:rsidP="00C805FC">
            <w:pPr>
              <w:pStyle w:val="Heading1"/>
            </w:pPr>
            <w:r>
              <w:t>D</w:t>
            </w:r>
            <w:r w:rsidR="009F455D">
              <w:t>. Presenters</w:t>
            </w:r>
          </w:p>
        </w:tc>
      </w:tr>
      <w:tr w:rsidR="009F455D" w:rsidRPr="00810A72" w14:paraId="26777CA5" w14:textId="77777777" w:rsidTr="00520036">
        <w:tc>
          <w:tcPr>
            <w:tcW w:w="10897" w:type="dxa"/>
          </w:tcPr>
          <w:p w14:paraId="273B3BF2" w14:textId="77777777" w:rsidR="009F455D" w:rsidRPr="00615212" w:rsidRDefault="00C805FC" w:rsidP="00EA3E93">
            <w:pPr>
              <w:rPr>
                <w:b/>
              </w:rPr>
            </w:pPr>
            <w:r w:rsidRPr="00615212">
              <w:rPr>
                <w:b/>
              </w:rPr>
              <w:t xml:space="preserve">Presenter qualifications for each conference session must meet one or more of the following requirements. </w:t>
            </w:r>
            <w:r w:rsidR="002B512B" w:rsidRPr="00615212">
              <w:rPr>
                <w:b/>
              </w:rPr>
              <w:t>Check each item below to indicate an understanding of the requirement. Include questions about a specific requirement.</w:t>
            </w:r>
          </w:p>
        </w:tc>
      </w:tr>
      <w:tr w:rsidR="009F455D" w:rsidRPr="00810A72" w14:paraId="78789EEA" w14:textId="77777777" w:rsidTr="00520036">
        <w:tc>
          <w:tcPr>
            <w:tcW w:w="10897" w:type="dxa"/>
          </w:tcPr>
          <w:p w14:paraId="50F59597" w14:textId="77777777" w:rsidR="009F455D" w:rsidRPr="0034147C" w:rsidRDefault="000C30E5" w:rsidP="00EA3E93">
            <w:pPr>
              <w:pStyle w:val="Heading2"/>
              <w:numPr>
                <w:ilvl w:val="0"/>
                <w:numId w:val="17"/>
              </w:numPr>
            </w:pPr>
            <w:sdt>
              <w:sdtPr>
                <w:id w:val="588203784"/>
              </w:sdtPr>
              <w:sdtEndPr/>
              <w:sdtContent>
                <w:sdt>
                  <w:sdtPr>
                    <w:id w:val="1444797779"/>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EA3E93">
              <w:t>Be a faculty member of an</w:t>
            </w:r>
            <w:r w:rsidR="00236D47">
              <w:t xml:space="preserve"> accredited</w:t>
            </w:r>
            <w:r w:rsidR="009F455D" w:rsidRPr="00EA3E93">
              <w:t xml:space="preserve"> undergraduate or graduate school of social work</w:t>
            </w:r>
          </w:p>
        </w:tc>
      </w:tr>
      <w:tr w:rsidR="009F455D" w:rsidRPr="00810A72" w14:paraId="211AFF02" w14:textId="77777777" w:rsidTr="00520036">
        <w:tc>
          <w:tcPr>
            <w:tcW w:w="10897" w:type="dxa"/>
          </w:tcPr>
          <w:p w14:paraId="467567C6" w14:textId="77777777" w:rsidR="009F455D" w:rsidRPr="00E770A7" w:rsidRDefault="000C30E5" w:rsidP="00EA3E93">
            <w:pPr>
              <w:pStyle w:val="Heading2"/>
            </w:pPr>
            <w:sdt>
              <w:sdtPr>
                <w:id w:val="1645162846"/>
              </w:sdtPr>
              <w:sdtEndPr/>
              <w:sdtContent>
                <w:sdt>
                  <w:sdtPr>
                    <w:id w:val="-478460245"/>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EA3E93">
              <w:t>Have received specialized graduate or postgraduate level training in the subject taught in the program</w:t>
            </w:r>
          </w:p>
        </w:tc>
      </w:tr>
      <w:tr w:rsidR="009F455D" w:rsidRPr="00810A72" w14:paraId="0BFA9FC7" w14:textId="77777777" w:rsidTr="00520036">
        <w:tc>
          <w:tcPr>
            <w:tcW w:w="10897" w:type="dxa"/>
          </w:tcPr>
          <w:p w14:paraId="23B5AEAB" w14:textId="77777777" w:rsidR="009F455D" w:rsidRPr="00520036" w:rsidRDefault="000C30E5" w:rsidP="00EA3E93">
            <w:pPr>
              <w:pStyle w:val="Heading2"/>
            </w:pPr>
            <w:sdt>
              <w:sdtPr>
                <w:id w:val="710380514"/>
              </w:sdtPr>
              <w:sdtEndPr/>
              <w:sdtContent>
                <w:sdt>
                  <w:sdtPr>
                    <w:id w:val="-1081372085"/>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t>Have extensive experience to include no less than five years of practical application or research involving the subject taught in the course</w:t>
            </w:r>
          </w:p>
        </w:tc>
      </w:tr>
      <w:tr w:rsidR="000D3780" w:rsidRPr="00810A72" w14:paraId="5CB1FAA3" w14:textId="77777777" w:rsidTr="00520036">
        <w:tc>
          <w:tcPr>
            <w:tcW w:w="10897" w:type="dxa"/>
          </w:tcPr>
          <w:p w14:paraId="28D05DFA" w14:textId="2A77473F" w:rsidR="000D3780" w:rsidRPr="000D3780" w:rsidRDefault="000D3780" w:rsidP="00B30FEF">
            <w:pPr>
              <w:pStyle w:val="Heading2"/>
              <w:numPr>
                <w:ilvl w:val="0"/>
                <w:numId w:val="0"/>
              </w:numPr>
              <w:ind w:left="360" w:hanging="360"/>
              <w:rPr>
                <w:b/>
              </w:rPr>
            </w:pPr>
            <w:r w:rsidRPr="000D3780">
              <w:rPr>
                <w:b/>
              </w:rPr>
              <w:t>Programs must have individuals with technological expertise available to communicate the subjec</w:t>
            </w:r>
            <w:r>
              <w:rPr>
                <w:b/>
              </w:rPr>
              <w:t>t matter</w:t>
            </w:r>
            <w:r w:rsidR="0004599A">
              <w:rPr>
                <w:b/>
              </w:rPr>
              <w:t xml:space="preserve"> </w:t>
            </w:r>
            <w:r>
              <w:rPr>
                <w:b/>
              </w:rPr>
              <w:t>effectively. Check one or more of the</w:t>
            </w:r>
            <w:r w:rsidRPr="000D3780">
              <w:rPr>
                <w:b/>
              </w:rPr>
              <w:t xml:space="preserve"> item</w:t>
            </w:r>
            <w:r>
              <w:rPr>
                <w:b/>
              </w:rPr>
              <w:t>s</w:t>
            </w:r>
            <w:r w:rsidRPr="000D3780">
              <w:rPr>
                <w:b/>
              </w:rPr>
              <w:t xml:space="preserve"> below </w:t>
            </w:r>
            <w:r>
              <w:rPr>
                <w:b/>
              </w:rPr>
              <w:t xml:space="preserve">to indicate how you meet </w:t>
            </w:r>
            <w:r w:rsidRPr="000D3780">
              <w:rPr>
                <w:b/>
              </w:rPr>
              <w:t>the requirement.</w:t>
            </w:r>
          </w:p>
        </w:tc>
      </w:tr>
      <w:tr w:rsidR="007D4E86" w:rsidRPr="00810A72" w14:paraId="3D939F32" w14:textId="77777777" w:rsidTr="00520036">
        <w:tc>
          <w:tcPr>
            <w:tcW w:w="10897" w:type="dxa"/>
          </w:tcPr>
          <w:p w14:paraId="32E92F9C" w14:textId="25EC9A27" w:rsidR="00365B67" w:rsidRDefault="000C30E5" w:rsidP="00365B67">
            <w:pPr>
              <w:pStyle w:val="Heading3"/>
              <w:numPr>
                <w:ilvl w:val="0"/>
                <w:numId w:val="30"/>
              </w:numPr>
            </w:pPr>
            <w:sdt>
              <w:sdtPr>
                <w:id w:val="-1874222416"/>
              </w:sdtPr>
              <w:sdtEndPr/>
              <w:sdtContent>
                <w:sdt>
                  <w:sdtPr>
                    <w:id w:val="1264032623"/>
                    <w14:checkbox>
                      <w14:checked w14:val="0"/>
                      <w14:checkedState w14:val="2612" w14:font="Arial Unicode MS"/>
                      <w14:uncheckedState w14:val="2610" w14:font="Arial Unicode MS"/>
                    </w14:checkbox>
                  </w:sdtPr>
                  <w:sdtEndPr/>
                  <w:sdtContent>
                    <w:r w:rsidR="00307FCB">
                      <w:rPr>
                        <w:rFonts w:ascii="Arial Unicode MS" w:eastAsia="Arial Unicode MS" w:hAnsi="Arial Unicode MS" w:cs="Arial Unicode MS" w:hint="eastAsia"/>
                      </w:rPr>
                      <w:t>☐</w:t>
                    </w:r>
                  </w:sdtContent>
                </w:sdt>
              </w:sdtContent>
            </w:sdt>
            <w:r w:rsidR="00365B67" w:rsidRPr="00C805FC">
              <w:t>The presenter has the technological expertise to communicate subject matter effectively (</w:t>
            </w:r>
            <w:r w:rsidR="00616B44">
              <w:t>e.g.,</w:t>
            </w:r>
            <w:r w:rsidR="00365B67" w:rsidRPr="00C805FC">
              <w:t xml:space="preserve"> projector, </w:t>
            </w:r>
            <w:r w:rsidR="00616B44">
              <w:t>P</w:t>
            </w:r>
            <w:r w:rsidR="00365B67" w:rsidRPr="00C805FC">
              <w:t>ower</w:t>
            </w:r>
            <w:r w:rsidR="00616B44">
              <w:t>P</w:t>
            </w:r>
            <w:r w:rsidR="00365B67" w:rsidRPr="00C805FC">
              <w:t>oint, etc.</w:t>
            </w:r>
            <w:r w:rsidR="00365B67">
              <w:t>)</w:t>
            </w:r>
          </w:p>
          <w:p w14:paraId="36D438D5" w14:textId="00E28657" w:rsidR="00616B44" w:rsidRDefault="000C30E5" w:rsidP="00616B44">
            <w:pPr>
              <w:pStyle w:val="Heading3"/>
              <w:numPr>
                <w:ilvl w:val="0"/>
                <w:numId w:val="30"/>
              </w:numPr>
            </w:pPr>
            <w:sdt>
              <w:sdtPr>
                <w:id w:val="-1750182953"/>
              </w:sdtPr>
              <w:sdtEndPr/>
              <w:sdtContent>
                <w:sdt>
                  <w:sdtPr>
                    <w:id w:val="481515453"/>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365B67" w:rsidRPr="00C805FC">
              <w:t>Someone designated by the conference has the technological expertise to communicate subject matter effectively</w:t>
            </w:r>
            <w:r w:rsidR="00616B44">
              <w:t xml:space="preserve"> </w:t>
            </w:r>
            <w:r w:rsidR="00616B44" w:rsidRPr="00C805FC">
              <w:t>(</w:t>
            </w:r>
            <w:r w:rsidR="00616B44">
              <w:t>e.g.,</w:t>
            </w:r>
            <w:r w:rsidR="00616B44" w:rsidRPr="00C805FC">
              <w:t xml:space="preserve"> projector, </w:t>
            </w:r>
            <w:r w:rsidR="00616B44">
              <w:t>P</w:t>
            </w:r>
            <w:r w:rsidR="00616B44" w:rsidRPr="00C805FC">
              <w:t>ower</w:t>
            </w:r>
            <w:r w:rsidR="00616B44">
              <w:t>P</w:t>
            </w:r>
            <w:r w:rsidR="00616B44" w:rsidRPr="00C805FC">
              <w:t>oint, etc.</w:t>
            </w:r>
            <w:r w:rsidR="00616B44">
              <w:t>)</w:t>
            </w:r>
          </w:p>
          <w:p w14:paraId="1F91F5E9" w14:textId="77777777" w:rsidR="00307FCB" w:rsidRPr="00307FCB" w:rsidRDefault="00307FCB" w:rsidP="00B30FEF">
            <w:pPr>
              <w:pStyle w:val="Heading3"/>
              <w:numPr>
                <w:ilvl w:val="0"/>
                <w:numId w:val="0"/>
              </w:numPr>
              <w:ind w:left="360"/>
            </w:pPr>
          </w:p>
        </w:tc>
      </w:tr>
      <w:tr w:rsidR="009F455D" w:rsidRPr="00810A72" w14:paraId="6C9DC91A" w14:textId="77777777" w:rsidTr="005072A1">
        <w:tc>
          <w:tcPr>
            <w:tcW w:w="10897" w:type="dxa"/>
            <w:shd w:val="clear" w:color="auto" w:fill="000000" w:themeFill="text1"/>
          </w:tcPr>
          <w:p w14:paraId="634F19CD" w14:textId="77777777" w:rsidR="009F455D" w:rsidRPr="001425BF" w:rsidRDefault="00C805FC" w:rsidP="00C805FC">
            <w:pPr>
              <w:pStyle w:val="Heading1"/>
            </w:pPr>
            <w:r>
              <w:t>E</w:t>
            </w:r>
            <w:r w:rsidR="009F455D">
              <w:t>. Records</w:t>
            </w:r>
          </w:p>
        </w:tc>
      </w:tr>
      <w:tr w:rsidR="009F455D" w:rsidRPr="00810A72" w14:paraId="6B350C4A" w14:textId="77777777" w:rsidTr="00520036">
        <w:tc>
          <w:tcPr>
            <w:tcW w:w="10897" w:type="dxa"/>
          </w:tcPr>
          <w:p w14:paraId="7C38DF68" w14:textId="0504D68E" w:rsidR="00307FCB" w:rsidRDefault="00834E68" w:rsidP="00AE4750">
            <w:pPr>
              <w:pStyle w:val="Heading2"/>
              <w:numPr>
                <w:ilvl w:val="0"/>
                <w:numId w:val="0"/>
              </w:numPr>
              <w:rPr>
                <w:b/>
              </w:rPr>
            </w:pPr>
            <w:r w:rsidRPr="00615212">
              <w:rPr>
                <w:b/>
              </w:rPr>
              <w:t>Review</w:t>
            </w:r>
            <w:r w:rsidR="00616B44">
              <w:rPr>
                <w:b/>
              </w:rPr>
              <w:t xml:space="preserve"> </w:t>
            </w:r>
            <w:r w:rsidR="00C07FE0">
              <w:rPr>
                <w:b/>
              </w:rPr>
              <w:t>S</w:t>
            </w:r>
            <w:r w:rsidR="00616B44">
              <w:rPr>
                <w:b/>
              </w:rPr>
              <w:t xml:space="preserve">tandard 7.3 in the </w:t>
            </w:r>
            <w:r w:rsidR="00616B44" w:rsidRPr="00C07FE0">
              <w:rPr>
                <w:b/>
                <w:i/>
                <w:u w:val="single"/>
              </w:rPr>
              <w:t>ACE Handbook</w:t>
            </w:r>
            <w:r w:rsidRPr="00615212">
              <w:rPr>
                <w:b/>
                <w:bCs/>
                <w:i/>
              </w:rPr>
              <w:t xml:space="preserve"> </w:t>
            </w:r>
            <w:r w:rsidR="009F455D" w:rsidRPr="00615212">
              <w:rPr>
                <w:b/>
              </w:rPr>
              <w:t xml:space="preserve">for ACE definitions and requirements. </w:t>
            </w:r>
          </w:p>
          <w:p w14:paraId="2CDF8774" w14:textId="77777777" w:rsidR="00307FCB" w:rsidRDefault="00307FCB" w:rsidP="00AE4750">
            <w:pPr>
              <w:pStyle w:val="Heading2"/>
              <w:numPr>
                <w:ilvl w:val="0"/>
                <w:numId w:val="0"/>
              </w:numPr>
              <w:rPr>
                <w:b/>
              </w:rPr>
            </w:pPr>
          </w:p>
          <w:p w14:paraId="165C2B8F" w14:textId="31112E5A" w:rsidR="00C805FC" w:rsidRPr="00615212" w:rsidRDefault="009F455D" w:rsidP="00AE4750">
            <w:pPr>
              <w:pStyle w:val="Heading2"/>
              <w:numPr>
                <w:ilvl w:val="0"/>
                <w:numId w:val="0"/>
              </w:numPr>
              <w:rPr>
                <w:b/>
              </w:rPr>
            </w:pPr>
            <w:r w:rsidRPr="00615212">
              <w:rPr>
                <w:b/>
              </w:rPr>
              <w:t xml:space="preserve">In addition to ACE record keeping requirements described in </w:t>
            </w:r>
            <w:r w:rsidRPr="00C07FE0">
              <w:rPr>
                <w:b/>
                <w:u w:val="single"/>
              </w:rPr>
              <w:t xml:space="preserve">Application </w:t>
            </w:r>
            <w:r w:rsidR="00C07FE0" w:rsidRPr="00C07FE0">
              <w:rPr>
                <w:b/>
                <w:u w:val="single"/>
              </w:rPr>
              <w:t>p</w:t>
            </w:r>
            <w:r w:rsidRPr="00C07FE0">
              <w:rPr>
                <w:b/>
                <w:u w:val="single"/>
              </w:rPr>
              <w:t>art 1</w:t>
            </w:r>
            <w:r w:rsidRPr="00615212">
              <w:rPr>
                <w:b/>
              </w:rPr>
              <w:t>, ACE providers who offer conferences must keep the records identified in this section. Indicate an understanding of each of the following requirements by checking the boxes below.</w:t>
            </w:r>
            <w:r w:rsidR="00C805FC" w:rsidRPr="00615212">
              <w:rPr>
                <w:b/>
              </w:rPr>
              <w:t xml:space="preserve"> </w:t>
            </w:r>
          </w:p>
          <w:p w14:paraId="68FFCC30" w14:textId="77777777" w:rsidR="00C805FC" w:rsidRPr="00615212" w:rsidRDefault="00C805FC" w:rsidP="00AE4750">
            <w:pPr>
              <w:pStyle w:val="Heading2"/>
              <w:numPr>
                <w:ilvl w:val="0"/>
                <w:numId w:val="0"/>
              </w:numPr>
              <w:rPr>
                <w:b/>
              </w:rPr>
            </w:pPr>
          </w:p>
          <w:p w14:paraId="384932F7" w14:textId="77777777" w:rsidR="00307FCB" w:rsidRPr="00307FCB" w:rsidRDefault="00236D47" w:rsidP="00307FCB">
            <w:pPr>
              <w:pStyle w:val="Heading2"/>
              <w:numPr>
                <w:ilvl w:val="0"/>
                <w:numId w:val="0"/>
              </w:numPr>
              <w:rPr>
                <w:b/>
              </w:rPr>
            </w:pPr>
            <w:r>
              <w:rPr>
                <w:b/>
              </w:rPr>
              <w:t>Records must be retained for seven years.</w:t>
            </w:r>
            <w:r w:rsidR="0007300E">
              <w:rPr>
                <w:b/>
              </w:rPr>
              <w:t xml:space="preserve"> </w:t>
            </w:r>
            <w:r w:rsidR="00C805FC" w:rsidRPr="00615212">
              <w:rPr>
                <w:b/>
              </w:rPr>
              <w:t>Records may be stored electronically.</w:t>
            </w:r>
          </w:p>
        </w:tc>
      </w:tr>
      <w:tr w:rsidR="009F455D" w:rsidRPr="00810A72" w14:paraId="4C5057B1" w14:textId="77777777" w:rsidTr="00520036">
        <w:tc>
          <w:tcPr>
            <w:tcW w:w="10897" w:type="dxa"/>
          </w:tcPr>
          <w:p w14:paraId="6D255590" w14:textId="77777777" w:rsidR="009F455D" w:rsidRPr="008A60DA" w:rsidRDefault="000C30E5" w:rsidP="000C4697">
            <w:pPr>
              <w:pStyle w:val="Heading2"/>
              <w:numPr>
                <w:ilvl w:val="0"/>
                <w:numId w:val="11"/>
              </w:numPr>
            </w:pPr>
            <w:sdt>
              <w:sdtPr>
                <w:id w:val="-320353063"/>
              </w:sdtPr>
              <w:sdtEndPr/>
              <w:sdtContent>
                <w:sdt>
                  <w:sdtPr>
                    <w:id w:val="-88539006"/>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0C4697">
              <w:t>Conference title, date, location</w:t>
            </w:r>
            <w:r w:rsidR="00616B44">
              <w:t>,</w:t>
            </w:r>
            <w:r w:rsidR="009F455D" w:rsidRPr="000C4697">
              <w:t xml:space="preserve"> and credits awarded</w:t>
            </w:r>
          </w:p>
        </w:tc>
      </w:tr>
      <w:tr w:rsidR="009F455D" w:rsidRPr="00810A72" w14:paraId="77C984E6" w14:textId="77777777" w:rsidTr="00520036">
        <w:tc>
          <w:tcPr>
            <w:tcW w:w="10897" w:type="dxa"/>
          </w:tcPr>
          <w:p w14:paraId="41410E2C" w14:textId="77777777" w:rsidR="009F455D" w:rsidRPr="008A60DA" w:rsidRDefault="000C30E5" w:rsidP="000C4697">
            <w:pPr>
              <w:pStyle w:val="Heading2"/>
            </w:pPr>
            <w:sdt>
              <w:sdtPr>
                <w:id w:val="2938029"/>
              </w:sdtPr>
              <w:sdtEndPr/>
              <w:sdtContent>
                <w:sdt>
                  <w:sdtPr>
                    <w:id w:val="-886634067"/>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0C4697">
              <w:t>Participant recor</w:t>
            </w:r>
            <w:r w:rsidR="009F455D">
              <w:t xml:space="preserve">ds, including participant name and </w:t>
            </w:r>
            <w:r w:rsidR="009F455D" w:rsidRPr="000C4697">
              <w:t>profession</w:t>
            </w:r>
            <w:r w:rsidR="003554FA">
              <w:t>, participant attendance record</w:t>
            </w:r>
          </w:p>
        </w:tc>
      </w:tr>
      <w:tr w:rsidR="009F455D" w:rsidRPr="00810A72" w14:paraId="5509D6E1" w14:textId="77777777" w:rsidTr="00520036">
        <w:tc>
          <w:tcPr>
            <w:tcW w:w="10897" w:type="dxa"/>
          </w:tcPr>
          <w:p w14:paraId="08FC605F" w14:textId="5BB4AC5D" w:rsidR="009F455D" w:rsidRPr="000C4697" w:rsidRDefault="000C30E5" w:rsidP="000C4697">
            <w:pPr>
              <w:pStyle w:val="Heading2"/>
            </w:pPr>
            <w:sdt>
              <w:sdtPr>
                <w:id w:val="1680934647"/>
              </w:sdtPr>
              <w:sdtEndPr/>
              <w:sdtContent>
                <w:sdt>
                  <w:sdtPr>
                    <w:id w:val="2045862590"/>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0C4697">
              <w:t xml:space="preserve">Syllabus or outline and learning </w:t>
            </w:r>
            <w:r w:rsidR="009F455D">
              <w:t>o</w:t>
            </w:r>
            <w:r w:rsidR="00616B44">
              <w:t>bjectiv</w:t>
            </w:r>
            <w:r w:rsidR="009F455D">
              <w:t>es</w:t>
            </w:r>
          </w:p>
        </w:tc>
      </w:tr>
      <w:tr w:rsidR="009F455D" w:rsidRPr="00810A72" w14:paraId="1927B176" w14:textId="77777777" w:rsidTr="00520036">
        <w:tc>
          <w:tcPr>
            <w:tcW w:w="10897" w:type="dxa"/>
          </w:tcPr>
          <w:p w14:paraId="758562AE" w14:textId="77777777" w:rsidR="009F455D" w:rsidRPr="000C4697" w:rsidRDefault="000C30E5" w:rsidP="000C4697">
            <w:pPr>
              <w:pStyle w:val="Heading2"/>
            </w:pPr>
            <w:sdt>
              <w:sdtPr>
                <w:id w:val="-1902890246"/>
              </w:sdtPr>
              <w:sdtEndPr/>
              <w:sdtContent>
                <w:sdt>
                  <w:sdtPr>
                    <w:id w:val="-1087311009"/>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0C4697">
              <w:t>Session presenter</w:t>
            </w:r>
            <w:r w:rsidR="003D3693">
              <w:t>(</w:t>
            </w:r>
            <w:r w:rsidR="009F455D" w:rsidRPr="000C4697">
              <w:t>s</w:t>
            </w:r>
            <w:r w:rsidR="003D3693">
              <w:t>)</w:t>
            </w:r>
            <w:r w:rsidR="009F455D" w:rsidRPr="000C4697">
              <w:t xml:space="preserve"> qualifications and professional affiliations</w:t>
            </w:r>
          </w:p>
        </w:tc>
      </w:tr>
      <w:tr w:rsidR="009F455D" w:rsidRPr="00810A72" w14:paraId="5A2BC382" w14:textId="77777777" w:rsidTr="00D01AFB">
        <w:tc>
          <w:tcPr>
            <w:tcW w:w="10897" w:type="dxa"/>
            <w:tcBorders>
              <w:bottom w:val="single" w:sz="4" w:space="0" w:color="auto"/>
            </w:tcBorders>
          </w:tcPr>
          <w:p w14:paraId="22CFC646" w14:textId="77777777" w:rsidR="00307FCB" w:rsidRDefault="000C30E5" w:rsidP="00307FCB">
            <w:pPr>
              <w:pStyle w:val="Heading2"/>
            </w:pPr>
            <w:sdt>
              <w:sdtPr>
                <w:id w:val="-39988345"/>
              </w:sdtPr>
              <w:sdtEndPr/>
              <w:sdtContent>
                <w:sdt>
                  <w:sdtPr>
                    <w:id w:val="-52783746"/>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0C4697">
              <w:t>Conference and session evaluations</w:t>
            </w:r>
          </w:p>
          <w:p w14:paraId="17F62D12" w14:textId="77777777" w:rsidR="00307FCB" w:rsidRPr="00307FCB" w:rsidRDefault="00307FCB" w:rsidP="00307FCB"/>
        </w:tc>
      </w:tr>
      <w:tr w:rsidR="009F455D" w:rsidRPr="00810A72" w14:paraId="5EB04C74" w14:textId="77777777" w:rsidTr="00D01AFB">
        <w:tc>
          <w:tcPr>
            <w:tcW w:w="10897" w:type="dxa"/>
            <w:shd w:val="clear" w:color="auto" w:fill="000000" w:themeFill="text1"/>
          </w:tcPr>
          <w:p w14:paraId="5BF8465D" w14:textId="77777777" w:rsidR="009F455D" w:rsidRDefault="00A27335" w:rsidP="00A27335">
            <w:pPr>
              <w:pStyle w:val="Heading1"/>
            </w:pPr>
            <w:r>
              <w:t>F</w:t>
            </w:r>
            <w:r w:rsidR="009F455D">
              <w:t>. Evaluation</w:t>
            </w:r>
          </w:p>
        </w:tc>
      </w:tr>
      <w:tr w:rsidR="00B40B01" w:rsidRPr="00810A72" w14:paraId="2818571B" w14:textId="77777777" w:rsidTr="000B31AA">
        <w:tc>
          <w:tcPr>
            <w:tcW w:w="10897" w:type="dxa"/>
            <w:shd w:val="clear" w:color="auto" w:fill="D9D9D9" w:themeFill="background1" w:themeFillShade="D9"/>
          </w:tcPr>
          <w:p w14:paraId="2C71E2D9" w14:textId="77777777" w:rsidR="00B40B01" w:rsidRDefault="00B40B01" w:rsidP="000B31AA">
            <w:pPr>
              <w:pStyle w:val="Heading1"/>
            </w:pPr>
            <w:r>
              <w:lastRenderedPageBreak/>
              <w:t>Section Instructions</w:t>
            </w:r>
          </w:p>
        </w:tc>
      </w:tr>
      <w:tr w:rsidR="009F455D" w:rsidRPr="00810A72" w14:paraId="2606F402" w14:textId="77777777" w:rsidTr="00520036">
        <w:tc>
          <w:tcPr>
            <w:tcW w:w="10897" w:type="dxa"/>
          </w:tcPr>
          <w:p w14:paraId="48D26A18" w14:textId="247A8005" w:rsidR="009F455D" w:rsidRDefault="009F455D" w:rsidP="000B31AA">
            <w:pPr>
              <w:rPr>
                <w:bCs/>
              </w:rPr>
            </w:pPr>
            <w:r w:rsidRPr="00810A72">
              <w:rPr>
                <w:bCs/>
              </w:rPr>
              <w:t>Review</w:t>
            </w:r>
            <w:r w:rsidR="00C07FE0">
              <w:rPr>
                <w:bCs/>
              </w:rPr>
              <w:t xml:space="preserve"> S</w:t>
            </w:r>
            <w:r w:rsidR="00616B44">
              <w:rPr>
                <w:bCs/>
              </w:rPr>
              <w:t xml:space="preserve">tandard 7.4 in the </w:t>
            </w:r>
            <w:r w:rsidR="00616B44" w:rsidRPr="00C07FE0">
              <w:rPr>
                <w:bCs/>
                <w:i/>
                <w:u w:val="single"/>
              </w:rPr>
              <w:t>ACE Handbook</w:t>
            </w:r>
            <w:r>
              <w:rPr>
                <w:bCs/>
              </w:rPr>
              <w:t xml:space="preserve"> ensure an understanding of ACE standards and requirements regarding evaluation materials. </w:t>
            </w:r>
          </w:p>
          <w:p w14:paraId="4B3CF8E7" w14:textId="77777777" w:rsidR="009F455D" w:rsidRDefault="009F455D" w:rsidP="000B31AA">
            <w:pPr>
              <w:rPr>
                <w:bCs/>
              </w:rPr>
            </w:pPr>
          </w:p>
          <w:p w14:paraId="7D259C1E" w14:textId="16A1FE5E" w:rsidR="009F455D" w:rsidRPr="007B57F0" w:rsidRDefault="009F455D" w:rsidP="002E3976">
            <w:pPr>
              <w:rPr>
                <w:i/>
                <w:szCs w:val="24"/>
              </w:rPr>
            </w:pPr>
            <w:r w:rsidRPr="007E783C">
              <w:rPr>
                <w:szCs w:val="24"/>
              </w:rPr>
              <w:t xml:space="preserve">In order to meet ACE </w:t>
            </w:r>
            <w:r w:rsidR="00616B44">
              <w:rPr>
                <w:szCs w:val="24"/>
              </w:rPr>
              <w:t>s</w:t>
            </w:r>
            <w:r w:rsidRPr="007E783C">
              <w:rPr>
                <w:szCs w:val="24"/>
              </w:rPr>
              <w:t xml:space="preserve">tandards, </w:t>
            </w:r>
            <w:r>
              <w:rPr>
                <w:szCs w:val="24"/>
              </w:rPr>
              <w:t xml:space="preserve">the </w:t>
            </w:r>
            <w:r w:rsidRPr="007E783C">
              <w:rPr>
                <w:szCs w:val="24"/>
              </w:rPr>
              <w:t>questions</w:t>
            </w:r>
            <w:r>
              <w:rPr>
                <w:szCs w:val="24"/>
              </w:rPr>
              <w:t xml:space="preserve"> listed in this section must</w:t>
            </w:r>
            <w:r w:rsidRPr="007E783C">
              <w:rPr>
                <w:szCs w:val="24"/>
              </w:rPr>
              <w:t xml:space="preserve"> be included</w:t>
            </w:r>
            <w:r>
              <w:rPr>
                <w:szCs w:val="24"/>
              </w:rPr>
              <w:t xml:space="preserve"> in </w:t>
            </w:r>
            <w:r>
              <w:t xml:space="preserve">evaluation materials, as indicated for the overall conference and for each session offered at the conference. </w:t>
            </w:r>
            <w:r w:rsidRPr="007E783C">
              <w:rPr>
                <w:szCs w:val="24"/>
              </w:rPr>
              <w:t>A Likert scale can be used to measure participant response</w:t>
            </w:r>
            <w:r>
              <w:rPr>
                <w:szCs w:val="24"/>
              </w:rPr>
              <w:t>s to applicable statements</w:t>
            </w:r>
            <w:r w:rsidRPr="007E783C">
              <w:rPr>
                <w:szCs w:val="24"/>
              </w:rPr>
              <w:t xml:space="preserve">. </w:t>
            </w:r>
            <w:r w:rsidR="007B57F0">
              <w:rPr>
                <w:szCs w:val="24"/>
              </w:rPr>
              <w:t xml:space="preserve">Review the sample conference evaluation in the appendix of the </w:t>
            </w:r>
            <w:r w:rsidR="007B57F0" w:rsidRPr="007B57F0">
              <w:rPr>
                <w:i/>
                <w:szCs w:val="24"/>
              </w:rPr>
              <w:t>ACE Handbook.</w:t>
            </w:r>
          </w:p>
          <w:p w14:paraId="26E321D0" w14:textId="77777777" w:rsidR="009F455D" w:rsidRPr="00236D47" w:rsidRDefault="009F455D" w:rsidP="000B31AA"/>
          <w:p w14:paraId="7294E63A" w14:textId="57D0B09B" w:rsidR="00236D47" w:rsidRPr="00236D47" w:rsidRDefault="00236D47" w:rsidP="00236D47">
            <w:r w:rsidRPr="00236D47">
              <w:t>Attach a copy of the evaluation used for the overall conference and for the sample conference session.</w:t>
            </w:r>
          </w:p>
          <w:p w14:paraId="55512BB7" w14:textId="77777777" w:rsidR="006531DE" w:rsidRPr="00520036" w:rsidRDefault="00AE595B" w:rsidP="00AE595B">
            <w:r>
              <w:rPr>
                <w:b/>
              </w:rPr>
              <w:t xml:space="preserve">Renewal Applicants: </w:t>
            </w:r>
            <w:r>
              <w:t>Submit a</w:t>
            </w:r>
            <w:r w:rsidR="00236D47" w:rsidRPr="00236D47">
              <w:t xml:space="preserve"> summary of evaluations for the overall conference and one conference session</w:t>
            </w:r>
            <w:r>
              <w:t>.</w:t>
            </w:r>
            <w:r w:rsidR="00236D47" w:rsidRPr="00236D47">
              <w:t xml:space="preserve"> </w:t>
            </w:r>
          </w:p>
        </w:tc>
      </w:tr>
      <w:tr w:rsidR="009F455D" w:rsidRPr="00810A72" w14:paraId="08A148D7" w14:textId="77777777" w:rsidTr="00520036">
        <w:tc>
          <w:tcPr>
            <w:tcW w:w="10897" w:type="dxa"/>
          </w:tcPr>
          <w:p w14:paraId="73CBB31C" w14:textId="77777777" w:rsidR="009F455D" w:rsidRDefault="009F455D" w:rsidP="0092168B">
            <w:pPr>
              <w:pStyle w:val="Heading2"/>
              <w:numPr>
                <w:ilvl w:val="0"/>
                <w:numId w:val="23"/>
              </w:numPr>
            </w:pPr>
            <w:r w:rsidRPr="0027156E">
              <w:t>How does the organization use participant evaluations to improve conference</w:t>
            </w:r>
            <w:r>
              <w:t>s and conference</w:t>
            </w:r>
            <w:r w:rsidRPr="0027156E">
              <w:t xml:space="preserve"> sessions?</w:t>
            </w:r>
          </w:p>
          <w:p w14:paraId="68A336D3" w14:textId="77777777" w:rsidR="00B90CA7" w:rsidRDefault="00B90CA7" w:rsidP="00B90CA7"/>
          <w:p w14:paraId="587B2E05" w14:textId="77777777" w:rsidR="00B90CA7" w:rsidRPr="00B90CA7" w:rsidRDefault="00B90CA7" w:rsidP="00B90CA7"/>
        </w:tc>
      </w:tr>
      <w:tr w:rsidR="009F455D" w:rsidRPr="00810A72" w14:paraId="40E66047" w14:textId="77777777" w:rsidTr="00ED4DAA">
        <w:tc>
          <w:tcPr>
            <w:tcW w:w="10897" w:type="dxa"/>
            <w:tcBorders>
              <w:bottom w:val="single" w:sz="4" w:space="0" w:color="auto"/>
            </w:tcBorders>
          </w:tcPr>
          <w:p w14:paraId="2E741D79" w14:textId="77777777" w:rsidR="009F455D" w:rsidRDefault="009F455D" w:rsidP="0092168B">
            <w:pPr>
              <w:pStyle w:val="Heading2"/>
            </w:pPr>
            <w:r w:rsidRPr="00F57FFA">
              <w:t xml:space="preserve">How does the organization apply participant evaluations to develop/modify the overall </w:t>
            </w:r>
            <w:r>
              <w:t>conference</w:t>
            </w:r>
            <w:r w:rsidRPr="00F57FFA">
              <w:t>?</w:t>
            </w:r>
          </w:p>
          <w:p w14:paraId="379B7BBB" w14:textId="77777777" w:rsidR="00B90CA7" w:rsidRDefault="00B90CA7" w:rsidP="00B90CA7"/>
          <w:p w14:paraId="62E6876E" w14:textId="77777777" w:rsidR="00307FCB" w:rsidRPr="00B90CA7" w:rsidRDefault="00307FCB" w:rsidP="00B90CA7"/>
        </w:tc>
      </w:tr>
      <w:tr w:rsidR="009F455D" w:rsidRPr="00810A72" w14:paraId="16340199" w14:textId="77777777" w:rsidTr="00ED4DAA">
        <w:tc>
          <w:tcPr>
            <w:tcW w:w="10897" w:type="dxa"/>
            <w:shd w:val="clear" w:color="auto" w:fill="000000" w:themeFill="text1"/>
          </w:tcPr>
          <w:p w14:paraId="61084B0C" w14:textId="77777777" w:rsidR="009F455D" w:rsidRPr="007B10EA" w:rsidRDefault="00B40B01" w:rsidP="00236D47">
            <w:pPr>
              <w:pStyle w:val="Heading1"/>
            </w:pPr>
            <w:r>
              <w:t xml:space="preserve">F.I. </w:t>
            </w:r>
            <w:r w:rsidR="009F455D" w:rsidRPr="00AC33F0">
              <w:t xml:space="preserve">Overall conference </w:t>
            </w:r>
            <w:r w:rsidR="009F455D">
              <w:t>evaluation</w:t>
            </w:r>
            <w:r w:rsidR="009F455D" w:rsidRPr="00AC33F0">
              <w:t xml:space="preserve"> material</w:t>
            </w:r>
            <w:r w:rsidR="009F455D">
              <w:t>s</w:t>
            </w:r>
            <w:r w:rsidR="009F455D" w:rsidRPr="00AC33F0">
              <w:t xml:space="preserve"> requirements</w:t>
            </w:r>
          </w:p>
        </w:tc>
      </w:tr>
      <w:tr w:rsidR="00A27335" w:rsidRPr="00810A72" w14:paraId="5715ED7A" w14:textId="77777777" w:rsidTr="00520036">
        <w:tc>
          <w:tcPr>
            <w:tcW w:w="10897" w:type="dxa"/>
          </w:tcPr>
          <w:p w14:paraId="642E162F" w14:textId="77777777" w:rsidR="00A27335" w:rsidRPr="00F823D2" w:rsidRDefault="00A27335" w:rsidP="00A27335">
            <w:pPr>
              <w:rPr>
                <w:b/>
              </w:rPr>
            </w:pPr>
            <w:r w:rsidRPr="00F823D2">
              <w:rPr>
                <w:b/>
              </w:rPr>
              <w:t>Check each item below to indicate the information is included in the evaluation for the conference. Include comments after each item if you have questions about a particular requirement</w:t>
            </w:r>
            <w:r w:rsidR="00C700F5">
              <w:rPr>
                <w:b/>
              </w:rPr>
              <w:t>.</w:t>
            </w:r>
          </w:p>
        </w:tc>
      </w:tr>
      <w:tr w:rsidR="009F455D" w:rsidRPr="00810A72" w14:paraId="79E8CB2E" w14:textId="77777777" w:rsidTr="00520036">
        <w:tc>
          <w:tcPr>
            <w:tcW w:w="10897" w:type="dxa"/>
          </w:tcPr>
          <w:p w14:paraId="7F444A71" w14:textId="77777777" w:rsidR="009F455D" w:rsidRPr="00D35424" w:rsidRDefault="000C30E5" w:rsidP="00D35424">
            <w:pPr>
              <w:pStyle w:val="Heading2"/>
              <w:numPr>
                <w:ilvl w:val="0"/>
                <w:numId w:val="18"/>
              </w:numPr>
              <w:rPr>
                <w:b/>
              </w:rPr>
            </w:pPr>
            <w:sdt>
              <w:sdtPr>
                <w:id w:val="-1031715044"/>
              </w:sdtPr>
              <w:sdtEndPr/>
              <w:sdtContent>
                <w:sdt>
                  <w:sdtPr>
                    <w:id w:val="441965119"/>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BA7293">
              <w:t xml:space="preserve">Attach a copy of the evaluation for the </w:t>
            </w:r>
            <w:r w:rsidR="009F455D">
              <w:t>conference.</w:t>
            </w:r>
          </w:p>
        </w:tc>
      </w:tr>
      <w:tr w:rsidR="009F455D" w:rsidRPr="00810A72" w14:paraId="73D5FE47" w14:textId="77777777" w:rsidTr="00ED4DAA">
        <w:tc>
          <w:tcPr>
            <w:tcW w:w="10897" w:type="dxa"/>
            <w:tcBorders>
              <w:bottom w:val="single" w:sz="4" w:space="0" w:color="auto"/>
            </w:tcBorders>
          </w:tcPr>
          <w:p w14:paraId="705B1494" w14:textId="35C65032" w:rsidR="00307FCB" w:rsidRPr="00307FCB" w:rsidRDefault="009F455D" w:rsidP="00307FCB">
            <w:pPr>
              <w:pStyle w:val="Heading2"/>
            </w:pPr>
            <w:r>
              <w:t xml:space="preserve">Every conference evaluation </w:t>
            </w:r>
            <w:r w:rsidRPr="00E8775D">
              <w:t xml:space="preserve">must </w:t>
            </w:r>
            <w:r>
              <w:t>include the required questions listed below. Check each item to</w:t>
            </w:r>
            <w:r w:rsidRPr="003B3D23">
              <w:t xml:space="preserve"> indicate</w:t>
            </w:r>
            <w:r>
              <w:t xml:space="preserve"> the information is included in the overall conference evaluation. </w:t>
            </w:r>
          </w:p>
          <w:p w14:paraId="71316D2B" w14:textId="1DBEFFDC" w:rsidR="009F455D" w:rsidRPr="007E783C" w:rsidRDefault="000C30E5" w:rsidP="00A728F4">
            <w:pPr>
              <w:pStyle w:val="Heading3"/>
              <w:numPr>
                <w:ilvl w:val="0"/>
                <w:numId w:val="21"/>
              </w:numPr>
            </w:pPr>
            <w:sdt>
              <w:sdtPr>
                <w:rPr>
                  <w:rFonts w:ascii="MS Gothic" w:eastAsia="MS Gothic" w:hAnsi="MS Gothic"/>
                </w:rPr>
                <w:id w:val="1694262135"/>
              </w:sdtPr>
              <w:sdtEndPr/>
              <w:sdtContent>
                <w:sdt>
                  <w:sdtPr>
                    <w:id w:val="1964372722"/>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7E783C">
              <w:t xml:space="preserve">List and rate each learning objective as stated in the promotional materials and course materials </w:t>
            </w:r>
          </w:p>
          <w:p w14:paraId="1036111F" w14:textId="77777777" w:rsidR="009F455D" w:rsidRPr="007E783C" w:rsidRDefault="000C30E5" w:rsidP="004701F7">
            <w:pPr>
              <w:pStyle w:val="Heading3"/>
            </w:pPr>
            <w:sdt>
              <w:sdtPr>
                <w:id w:val="672468396"/>
              </w:sdtPr>
              <w:sdtEndPr/>
              <w:sdtContent>
                <w:sdt>
                  <w:sdtPr>
                    <w:id w:val="-2087292622"/>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7E783C">
              <w:t xml:space="preserve">The </w:t>
            </w:r>
            <w:r w:rsidR="009F455D">
              <w:t>conference</w:t>
            </w:r>
            <w:r w:rsidR="009F455D" w:rsidRPr="007E783C">
              <w:t xml:space="preserve"> material was appropriate to my education, experience</w:t>
            </w:r>
            <w:r w:rsidR="00C700F5">
              <w:t>,</w:t>
            </w:r>
            <w:r w:rsidR="009F455D" w:rsidRPr="007E783C">
              <w:t xml:space="preserve"> and/or licensure level</w:t>
            </w:r>
          </w:p>
          <w:p w14:paraId="053B878A" w14:textId="77777777" w:rsidR="009F455D" w:rsidRDefault="000C30E5" w:rsidP="004701F7">
            <w:pPr>
              <w:pStyle w:val="Heading3"/>
            </w:pPr>
            <w:sdt>
              <w:sdtPr>
                <w:rPr>
                  <w:rFonts w:ascii="MS Gothic" w:eastAsia="MS Gothic" w:hAnsi="MS Gothic"/>
                </w:rPr>
                <w:id w:val="-720819254"/>
              </w:sdtPr>
              <w:sdtEndPr/>
              <w:sdtContent>
                <w:sdt>
                  <w:sdtPr>
                    <w:id w:val="-578985952"/>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7E783C">
              <w:t xml:space="preserve">The </w:t>
            </w:r>
            <w:r w:rsidR="009F455D">
              <w:t>conference</w:t>
            </w:r>
            <w:r w:rsidR="009F455D" w:rsidRPr="007E783C">
              <w:t xml:space="preserve"> material was relevant to my practice</w:t>
            </w:r>
          </w:p>
          <w:p w14:paraId="57CB723A" w14:textId="77777777" w:rsidR="009F455D" w:rsidRPr="007E783C" w:rsidRDefault="000C30E5" w:rsidP="004701F7">
            <w:pPr>
              <w:pStyle w:val="Heading3"/>
            </w:pPr>
            <w:sdt>
              <w:sdtPr>
                <w:rPr>
                  <w:rFonts w:ascii="MS Gothic" w:eastAsia="MS Gothic" w:hAnsi="MS Gothic"/>
                </w:rPr>
                <w:id w:val="807436437"/>
              </w:sdtPr>
              <w:sdtEndPr/>
              <w:sdtContent>
                <w:sdt>
                  <w:sdtPr>
                    <w:id w:val="-1219275016"/>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7E783C">
              <w:t xml:space="preserve">The </w:t>
            </w:r>
            <w:r w:rsidR="009F455D">
              <w:t>conference</w:t>
            </w:r>
            <w:r w:rsidR="009F455D" w:rsidRPr="007E783C">
              <w:t xml:space="preserve"> material was current</w:t>
            </w:r>
          </w:p>
          <w:p w14:paraId="32EA04A5" w14:textId="77777777" w:rsidR="009F455D" w:rsidRPr="007E783C" w:rsidRDefault="000C30E5" w:rsidP="004701F7">
            <w:pPr>
              <w:pStyle w:val="Heading3"/>
            </w:pPr>
            <w:sdt>
              <w:sdtPr>
                <w:id w:val="843120537"/>
              </w:sdtPr>
              <w:sdtEndPr/>
              <w:sdtContent>
                <w:sdt>
                  <w:sdtPr>
                    <w:id w:val="2094279043"/>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7E783C">
              <w:t xml:space="preserve">The </w:t>
            </w:r>
            <w:r w:rsidR="009F455D">
              <w:t>conference</w:t>
            </w:r>
            <w:r w:rsidR="009F455D" w:rsidRPr="007E783C">
              <w:t xml:space="preserve"> material presented the content effectively</w:t>
            </w:r>
          </w:p>
          <w:p w14:paraId="56C10528" w14:textId="77777777" w:rsidR="009F455D" w:rsidRPr="007E783C" w:rsidRDefault="000C30E5" w:rsidP="004701F7">
            <w:pPr>
              <w:pStyle w:val="Heading3"/>
            </w:pPr>
            <w:sdt>
              <w:sdtPr>
                <w:id w:val="-297069513"/>
              </w:sdtPr>
              <w:sdtEndPr/>
              <w:sdtContent>
                <w:sdt>
                  <w:sdtPr>
                    <w:id w:val="21299660"/>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7E783C">
              <w:t xml:space="preserve">The handouts and teaching aids enhanced the content of the </w:t>
            </w:r>
            <w:r w:rsidR="009F455D">
              <w:t>conference</w:t>
            </w:r>
          </w:p>
          <w:p w14:paraId="45EFB9DB" w14:textId="77777777" w:rsidR="009F455D" w:rsidRDefault="000C30E5" w:rsidP="004701F7">
            <w:pPr>
              <w:pStyle w:val="Heading3"/>
            </w:pPr>
            <w:sdt>
              <w:sdtPr>
                <w:rPr>
                  <w:rFonts w:ascii="MS Gothic" w:eastAsia="MS Gothic" w:hAnsi="MS Gothic"/>
                </w:rPr>
                <w:id w:val="-2122531706"/>
              </w:sdtPr>
              <w:sdtEndPr/>
              <w:sdtContent>
                <w:sdt>
                  <w:sdtPr>
                    <w:id w:val="384685229"/>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7E783C">
              <w:t xml:space="preserve">Program administration </w:t>
            </w:r>
          </w:p>
          <w:p w14:paraId="18B9D6BC" w14:textId="436A6A0C" w:rsidR="009F455D" w:rsidRDefault="000C30E5" w:rsidP="002E3976">
            <w:pPr>
              <w:pStyle w:val="Heading3"/>
              <w:numPr>
                <w:ilvl w:val="1"/>
                <w:numId w:val="6"/>
              </w:numPr>
            </w:pPr>
            <w:sdt>
              <w:sdtPr>
                <w:id w:val="-1387726610"/>
              </w:sdtPr>
              <w:sdtEndPr/>
              <w:sdtContent>
                <w:sdt>
                  <w:sdtPr>
                    <w:id w:val="405423014"/>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t>Q</w:t>
            </w:r>
            <w:r w:rsidR="009F455D" w:rsidRPr="007E783C">
              <w:t>uestions or concerns were addressed effectively and in a timely manner</w:t>
            </w:r>
          </w:p>
          <w:p w14:paraId="2C6FAB69" w14:textId="77777777" w:rsidR="009F455D" w:rsidRDefault="000C30E5" w:rsidP="000E5C03">
            <w:pPr>
              <w:pStyle w:val="Heading3"/>
              <w:numPr>
                <w:ilvl w:val="1"/>
                <w:numId w:val="6"/>
              </w:numPr>
            </w:pPr>
            <w:sdt>
              <w:sdtPr>
                <w:id w:val="925928027"/>
              </w:sdtPr>
              <w:sdtEndPr/>
              <w:sdtContent>
                <w:sdt>
                  <w:sdtPr>
                    <w:id w:val="2091962426"/>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t>Registration process was straightforward</w:t>
            </w:r>
          </w:p>
          <w:p w14:paraId="530FAF10" w14:textId="77777777" w:rsidR="009F455D" w:rsidRPr="000E5C03" w:rsidRDefault="000C30E5" w:rsidP="000E5C03">
            <w:pPr>
              <w:pStyle w:val="Heading3"/>
              <w:numPr>
                <w:ilvl w:val="1"/>
                <w:numId w:val="6"/>
              </w:numPr>
            </w:pPr>
            <w:sdt>
              <w:sdtPr>
                <w:id w:val="901725593"/>
              </w:sdtPr>
              <w:sdtEndPr/>
              <w:sdtContent>
                <w:sdt>
                  <w:sdtPr>
                    <w:id w:val="270591129"/>
                    <w14:checkbox>
                      <w14:checked w14:val="0"/>
                      <w14:checkedState w14:val="2612" w14:font="Arial Unicode MS"/>
                      <w14:uncheckedState w14:val="2610" w14:font="Arial Unicode MS"/>
                    </w14:checkbox>
                  </w:sdtPr>
                  <w:sdtEndPr/>
                  <w:sdtContent>
                    <w:r w:rsidR="002E310A">
                      <w:rPr>
                        <w:rFonts w:ascii="MS Gothic" w:eastAsia="MS Gothic" w:hAnsi="MS Gothic" w:hint="eastAsia"/>
                      </w:rPr>
                      <w:t>☐</w:t>
                    </w:r>
                  </w:sdtContent>
                </w:sdt>
              </w:sdtContent>
            </w:sdt>
            <w:r w:rsidR="009F455D" w:rsidRPr="007E783C">
              <w:t>The instructions for requesting accommodations for a disability were clear</w:t>
            </w:r>
          </w:p>
          <w:p w14:paraId="1BBBE370" w14:textId="77777777" w:rsidR="009F455D" w:rsidRDefault="000C30E5" w:rsidP="00C16444">
            <w:pPr>
              <w:pStyle w:val="Heading3"/>
              <w:numPr>
                <w:ilvl w:val="0"/>
                <w:numId w:val="8"/>
              </w:numPr>
            </w:pPr>
            <w:sdt>
              <w:sdtPr>
                <w:id w:val="566224940"/>
              </w:sdtPr>
              <w:sdtEndPr/>
              <w:sdtContent>
                <w:sdt>
                  <w:sdtPr>
                    <w:id w:val="1285001950"/>
                    <w14:checkbox>
                      <w14:checked w14:val="0"/>
                      <w14:checkedState w14:val="2612" w14:font="Arial Unicode MS"/>
                      <w14:uncheckedState w14:val="2610" w14:font="Arial Unicode MS"/>
                    </w14:checkbox>
                  </w:sdtPr>
                  <w:sdtEndPr/>
                  <w:sdtContent>
                    <w:r w:rsidR="00DA67A9">
                      <w:rPr>
                        <w:rFonts w:ascii="MS Gothic" w:eastAsia="MS Gothic" w:hAnsi="MS Gothic" w:hint="eastAsia"/>
                      </w:rPr>
                      <w:t>☐</w:t>
                    </w:r>
                  </w:sdtContent>
                </w:sdt>
              </w:sdtContent>
            </w:sdt>
            <w:r w:rsidR="009F455D" w:rsidRPr="007E783C">
              <w:t>The location was suitable</w:t>
            </w:r>
          </w:p>
          <w:p w14:paraId="12110560" w14:textId="77777777" w:rsidR="00307FCB" w:rsidRDefault="000C30E5" w:rsidP="00307FCB">
            <w:pPr>
              <w:pStyle w:val="Heading3"/>
              <w:numPr>
                <w:ilvl w:val="0"/>
                <w:numId w:val="8"/>
              </w:numPr>
            </w:pPr>
            <w:sdt>
              <w:sdtPr>
                <w:rPr>
                  <w:rFonts w:ascii="MS Gothic" w:eastAsia="MS Gothic" w:hAnsi="MS Gothic"/>
                </w:rPr>
                <w:id w:val="1422219472"/>
              </w:sdtPr>
              <w:sdtEndPr/>
              <w:sdtContent>
                <w:sdt>
                  <w:sdtPr>
                    <w:id w:val="1530758726"/>
                    <w14:checkbox>
                      <w14:checked w14:val="0"/>
                      <w14:checkedState w14:val="2612" w14:font="Arial Unicode MS"/>
                      <w14:uncheckedState w14:val="2610" w14:font="Arial Unicode MS"/>
                    </w14:checkbox>
                  </w:sdtPr>
                  <w:sdtEndPr/>
                  <w:sdtContent>
                    <w:r w:rsidR="00DA67A9">
                      <w:rPr>
                        <w:rFonts w:ascii="MS Gothic" w:eastAsia="MS Gothic" w:hAnsi="MS Gothic" w:hint="eastAsia"/>
                      </w:rPr>
                      <w:t>☐</w:t>
                    </w:r>
                  </w:sdtContent>
                </w:sdt>
              </w:sdtContent>
            </w:sdt>
            <w:r w:rsidR="009F455D" w:rsidRPr="007E783C">
              <w:t>The facilities were conducive to learning</w:t>
            </w:r>
          </w:p>
          <w:p w14:paraId="3207E481" w14:textId="77777777" w:rsidR="00307FCB" w:rsidRPr="00307FCB" w:rsidRDefault="00307FCB" w:rsidP="00307FCB"/>
        </w:tc>
      </w:tr>
      <w:tr w:rsidR="009F455D" w:rsidRPr="00810A72" w14:paraId="66ED28BA" w14:textId="77777777" w:rsidTr="00ED4DAA">
        <w:tc>
          <w:tcPr>
            <w:tcW w:w="10897" w:type="dxa"/>
            <w:shd w:val="clear" w:color="auto" w:fill="000000" w:themeFill="text1"/>
          </w:tcPr>
          <w:p w14:paraId="7388ECB1" w14:textId="77777777" w:rsidR="009F455D" w:rsidRPr="00AC33F0" w:rsidRDefault="00B40B01" w:rsidP="00236D47">
            <w:pPr>
              <w:pStyle w:val="Heading1"/>
            </w:pPr>
            <w:r>
              <w:t>F.II</w:t>
            </w:r>
            <w:r w:rsidR="009F455D">
              <w:t xml:space="preserve"> Conference session evaluation</w:t>
            </w:r>
            <w:r w:rsidR="009F455D" w:rsidRPr="00AC33F0">
              <w:t xml:space="preserve"> material</w:t>
            </w:r>
            <w:r w:rsidR="009F455D">
              <w:t>s</w:t>
            </w:r>
            <w:r w:rsidR="009F455D" w:rsidRPr="00AC33F0">
              <w:t xml:space="preserve"> requirements</w:t>
            </w:r>
          </w:p>
        </w:tc>
      </w:tr>
      <w:tr w:rsidR="009F455D" w:rsidRPr="00810A72" w14:paraId="44DA96A4" w14:textId="77777777" w:rsidTr="00520036">
        <w:tc>
          <w:tcPr>
            <w:tcW w:w="10897" w:type="dxa"/>
          </w:tcPr>
          <w:p w14:paraId="33404D19" w14:textId="77777777" w:rsidR="00B01D42" w:rsidRPr="00F823D2" w:rsidRDefault="009F455D" w:rsidP="00AE595B">
            <w:pPr>
              <w:rPr>
                <w:rFonts w:eastAsia="MS Gothic"/>
                <w:b/>
              </w:rPr>
            </w:pPr>
            <w:r w:rsidRPr="00F823D2">
              <w:rPr>
                <w:rFonts w:eastAsia="MS Gothic"/>
                <w:b/>
              </w:rPr>
              <w:t>Each of the following items must be included in evaluation materials for conference sessions</w:t>
            </w:r>
            <w:r w:rsidR="00236D47">
              <w:rPr>
                <w:rFonts w:eastAsia="MS Gothic"/>
                <w:b/>
              </w:rPr>
              <w:t xml:space="preserve">. </w:t>
            </w:r>
            <w:r w:rsidR="00B01D42" w:rsidRPr="00F823D2">
              <w:rPr>
                <w:b/>
              </w:rPr>
              <w:t>Check each item below to indicate the information is included in the evaluation for the conference.</w:t>
            </w:r>
            <w:r w:rsidR="00B01D42" w:rsidRPr="00F823D2">
              <w:rPr>
                <w:rFonts w:eastAsia="MS Gothic"/>
                <w:b/>
              </w:rPr>
              <w:t xml:space="preserve"> </w:t>
            </w:r>
          </w:p>
        </w:tc>
      </w:tr>
      <w:tr w:rsidR="009F455D" w:rsidRPr="00810A72" w14:paraId="61946A48" w14:textId="77777777" w:rsidTr="00520036">
        <w:tc>
          <w:tcPr>
            <w:tcW w:w="10897" w:type="dxa"/>
          </w:tcPr>
          <w:p w14:paraId="10D1F443" w14:textId="77777777" w:rsidR="009F455D" w:rsidRPr="00AC33F0" w:rsidRDefault="009F455D" w:rsidP="00D115EA">
            <w:pPr>
              <w:pStyle w:val="Heading2"/>
              <w:numPr>
                <w:ilvl w:val="0"/>
                <w:numId w:val="19"/>
              </w:numPr>
            </w:pPr>
            <w:r>
              <w:t>Attach a copy of the evaluation for conference session(s),</w:t>
            </w:r>
          </w:p>
        </w:tc>
      </w:tr>
      <w:tr w:rsidR="009F455D" w:rsidRPr="00810A72" w14:paraId="72618024" w14:textId="77777777" w:rsidTr="00B40B01">
        <w:tc>
          <w:tcPr>
            <w:tcW w:w="10897" w:type="dxa"/>
            <w:tcBorders>
              <w:bottom w:val="single" w:sz="4" w:space="0" w:color="auto"/>
            </w:tcBorders>
          </w:tcPr>
          <w:p w14:paraId="15BE31FD" w14:textId="77777777" w:rsidR="009F455D" w:rsidRPr="00E8775D" w:rsidRDefault="009F455D" w:rsidP="00A728F4">
            <w:pPr>
              <w:pStyle w:val="Heading2"/>
              <w:rPr>
                <w:i/>
              </w:rPr>
            </w:pPr>
            <w:r>
              <w:lastRenderedPageBreak/>
              <w:t xml:space="preserve">Every conference session evaluation </w:t>
            </w:r>
            <w:r w:rsidRPr="00E8775D">
              <w:t xml:space="preserve">must </w:t>
            </w:r>
            <w:r>
              <w:t>include the required questions listed below. Check each item to</w:t>
            </w:r>
            <w:r w:rsidRPr="003B3D23">
              <w:t xml:space="preserve"> indicate</w:t>
            </w:r>
            <w:r>
              <w:t xml:space="preserve"> the information is included in each conference session evaluation. Include comments after an item if you have questions about a particular required question. </w:t>
            </w:r>
          </w:p>
          <w:p w14:paraId="3C90649E" w14:textId="2FC60A9E" w:rsidR="009F455D" w:rsidRPr="007E783C" w:rsidRDefault="000C30E5" w:rsidP="00A728F4">
            <w:pPr>
              <w:pStyle w:val="Heading3"/>
              <w:numPr>
                <w:ilvl w:val="0"/>
                <w:numId w:val="22"/>
              </w:numPr>
            </w:pPr>
            <w:sdt>
              <w:sdtPr>
                <w:rPr>
                  <w:rFonts w:ascii="MS Gothic" w:eastAsia="MS Gothic" w:hAnsi="MS Gothic"/>
                </w:rPr>
                <w:id w:val="-869999822"/>
              </w:sdtPr>
              <w:sdtEndPr/>
              <w:sdtContent>
                <w:sdt>
                  <w:sdtPr>
                    <w:id w:val="-1784960192"/>
                    <w14:checkbox>
                      <w14:checked w14:val="0"/>
                      <w14:checkedState w14:val="2612" w14:font="Arial Unicode MS"/>
                      <w14:uncheckedState w14:val="2610" w14:font="Arial Unicode MS"/>
                    </w14:checkbox>
                  </w:sdtPr>
                  <w:sdtEndPr/>
                  <w:sdtContent>
                    <w:r w:rsidR="00DA67A9">
                      <w:rPr>
                        <w:rFonts w:ascii="MS Gothic" w:eastAsia="MS Gothic" w:hAnsi="MS Gothic" w:hint="eastAsia"/>
                      </w:rPr>
                      <w:t>☐</w:t>
                    </w:r>
                  </w:sdtContent>
                </w:sdt>
              </w:sdtContent>
            </w:sdt>
            <w:r w:rsidR="009F455D" w:rsidRPr="007E783C">
              <w:t xml:space="preserve">List and rate each learning objective as stated in the promotional materials and course materials </w:t>
            </w:r>
          </w:p>
          <w:p w14:paraId="0A70D399" w14:textId="77777777" w:rsidR="009F455D" w:rsidRPr="007E783C" w:rsidRDefault="000C30E5" w:rsidP="00A728F4">
            <w:pPr>
              <w:pStyle w:val="Heading3"/>
            </w:pPr>
            <w:sdt>
              <w:sdtPr>
                <w:id w:val="1651242688"/>
              </w:sdtPr>
              <w:sdtEndPr/>
              <w:sdtContent>
                <w:sdt>
                  <w:sdtPr>
                    <w:id w:val="1261187810"/>
                    <w14:checkbox>
                      <w14:checked w14:val="0"/>
                      <w14:checkedState w14:val="2612" w14:font="Arial Unicode MS"/>
                      <w14:uncheckedState w14:val="2610" w14:font="Arial Unicode MS"/>
                    </w14:checkbox>
                  </w:sdtPr>
                  <w:sdtEndPr/>
                  <w:sdtContent>
                    <w:r w:rsidR="00DA67A9">
                      <w:rPr>
                        <w:rFonts w:ascii="MS Gothic" w:eastAsia="MS Gothic" w:hAnsi="MS Gothic" w:hint="eastAsia"/>
                      </w:rPr>
                      <w:t>☐</w:t>
                    </w:r>
                  </w:sdtContent>
                </w:sdt>
              </w:sdtContent>
            </w:sdt>
            <w:r w:rsidR="009F455D" w:rsidRPr="007E783C">
              <w:t xml:space="preserve">The </w:t>
            </w:r>
            <w:r w:rsidR="009F455D">
              <w:t>conference session</w:t>
            </w:r>
            <w:r w:rsidR="009F455D" w:rsidRPr="007E783C">
              <w:t xml:space="preserve"> material was appropriate to my education, experience</w:t>
            </w:r>
            <w:r w:rsidR="00C700F5">
              <w:t>,</w:t>
            </w:r>
            <w:r w:rsidR="009F455D" w:rsidRPr="007E783C">
              <w:t xml:space="preserve"> and/or licensure level</w:t>
            </w:r>
          </w:p>
          <w:p w14:paraId="25725206" w14:textId="77777777" w:rsidR="009F455D" w:rsidRDefault="000C30E5" w:rsidP="00A728F4">
            <w:pPr>
              <w:pStyle w:val="Heading3"/>
            </w:pPr>
            <w:sdt>
              <w:sdtPr>
                <w:rPr>
                  <w:rFonts w:ascii="MS Gothic" w:eastAsia="MS Gothic" w:hAnsi="MS Gothic"/>
                </w:rPr>
                <w:id w:val="-1978217701"/>
              </w:sdtPr>
              <w:sdtEndPr/>
              <w:sdtContent>
                <w:sdt>
                  <w:sdtPr>
                    <w:id w:val="1043407873"/>
                    <w14:checkbox>
                      <w14:checked w14:val="0"/>
                      <w14:checkedState w14:val="2612" w14:font="Arial Unicode MS"/>
                      <w14:uncheckedState w14:val="2610" w14:font="Arial Unicode MS"/>
                    </w14:checkbox>
                  </w:sdtPr>
                  <w:sdtEndPr/>
                  <w:sdtContent>
                    <w:r w:rsidR="00DA67A9">
                      <w:rPr>
                        <w:rFonts w:ascii="MS Gothic" w:eastAsia="MS Gothic" w:hAnsi="MS Gothic" w:hint="eastAsia"/>
                      </w:rPr>
                      <w:t>☐</w:t>
                    </w:r>
                  </w:sdtContent>
                </w:sdt>
              </w:sdtContent>
            </w:sdt>
            <w:r w:rsidR="009F455D" w:rsidRPr="007E783C">
              <w:t xml:space="preserve">The </w:t>
            </w:r>
            <w:r w:rsidR="009F455D">
              <w:t>conference</w:t>
            </w:r>
            <w:r w:rsidR="009F455D" w:rsidRPr="007E783C">
              <w:t xml:space="preserve"> </w:t>
            </w:r>
            <w:r w:rsidR="009F455D">
              <w:t xml:space="preserve">session </w:t>
            </w:r>
            <w:r w:rsidR="009F455D" w:rsidRPr="007E783C">
              <w:t>material was relevant to my practice</w:t>
            </w:r>
          </w:p>
          <w:p w14:paraId="2DC187EC" w14:textId="77777777" w:rsidR="009F455D" w:rsidRDefault="000C30E5" w:rsidP="004F6EF2">
            <w:pPr>
              <w:pStyle w:val="Heading3"/>
              <w:numPr>
                <w:ilvl w:val="0"/>
                <w:numId w:val="8"/>
              </w:numPr>
            </w:pPr>
            <w:sdt>
              <w:sdtPr>
                <w:rPr>
                  <w:rFonts w:ascii="MS Gothic" w:eastAsia="MS Gothic" w:hAnsi="MS Gothic"/>
                </w:rPr>
                <w:id w:val="764578569"/>
              </w:sdtPr>
              <w:sdtEndPr/>
              <w:sdtContent>
                <w:sdt>
                  <w:sdtPr>
                    <w:id w:val="331184205"/>
                    <w14:checkbox>
                      <w14:checked w14:val="0"/>
                      <w14:checkedState w14:val="2612" w14:font="Arial Unicode MS"/>
                      <w14:uncheckedState w14:val="2610" w14:font="Arial Unicode MS"/>
                    </w14:checkbox>
                  </w:sdtPr>
                  <w:sdtEndPr/>
                  <w:sdtContent>
                    <w:r w:rsidR="00DA67A9">
                      <w:rPr>
                        <w:rFonts w:ascii="MS Gothic" w:eastAsia="MS Gothic" w:hAnsi="MS Gothic" w:hint="eastAsia"/>
                      </w:rPr>
                      <w:t>☐</w:t>
                    </w:r>
                  </w:sdtContent>
                </w:sdt>
              </w:sdtContent>
            </w:sdt>
            <w:r w:rsidR="009F455D" w:rsidRPr="007E783C">
              <w:t xml:space="preserve">The </w:t>
            </w:r>
            <w:r w:rsidR="009F455D">
              <w:t>conference</w:t>
            </w:r>
            <w:r w:rsidR="009F455D" w:rsidRPr="007E783C">
              <w:t xml:space="preserve"> </w:t>
            </w:r>
            <w:r w:rsidR="009F455D">
              <w:t xml:space="preserve">session </w:t>
            </w:r>
            <w:r w:rsidR="009F455D" w:rsidRPr="007E783C">
              <w:t>material was current</w:t>
            </w:r>
          </w:p>
          <w:p w14:paraId="7488371B" w14:textId="77777777" w:rsidR="009F455D" w:rsidRPr="007E783C" w:rsidRDefault="000C30E5" w:rsidP="004F6EF2">
            <w:pPr>
              <w:pStyle w:val="Heading3"/>
              <w:numPr>
                <w:ilvl w:val="0"/>
                <w:numId w:val="8"/>
              </w:numPr>
            </w:pPr>
            <w:sdt>
              <w:sdtPr>
                <w:id w:val="156037899"/>
              </w:sdtPr>
              <w:sdtEndPr/>
              <w:sdtContent>
                <w:sdt>
                  <w:sdtPr>
                    <w:id w:val="2123720901"/>
                    <w14:checkbox>
                      <w14:checked w14:val="0"/>
                      <w14:checkedState w14:val="2612" w14:font="Arial Unicode MS"/>
                      <w14:uncheckedState w14:val="2610" w14:font="Arial Unicode MS"/>
                    </w14:checkbox>
                  </w:sdtPr>
                  <w:sdtEndPr/>
                  <w:sdtContent>
                    <w:r w:rsidR="00DA67A9">
                      <w:rPr>
                        <w:rFonts w:ascii="MS Gothic" w:eastAsia="MS Gothic" w:hAnsi="MS Gothic" w:hint="eastAsia"/>
                      </w:rPr>
                      <w:t>☐</w:t>
                    </w:r>
                  </w:sdtContent>
                </w:sdt>
              </w:sdtContent>
            </w:sdt>
            <w:r w:rsidR="009F455D" w:rsidRPr="007E783C">
              <w:t xml:space="preserve">The </w:t>
            </w:r>
            <w:r w:rsidR="009F455D">
              <w:t>presenter</w:t>
            </w:r>
            <w:r w:rsidR="009F455D" w:rsidRPr="007E783C">
              <w:t xml:space="preserve"> was knowledgeable about the content </w:t>
            </w:r>
          </w:p>
          <w:p w14:paraId="28B706DD" w14:textId="77777777" w:rsidR="009F455D" w:rsidRPr="007E783C" w:rsidRDefault="000C30E5" w:rsidP="004F6EF2">
            <w:pPr>
              <w:pStyle w:val="Heading3"/>
            </w:pPr>
            <w:sdt>
              <w:sdtPr>
                <w:id w:val="1538387179"/>
              </w:sdtPr>
              <w:sdtEndPr/>
              <w:sdtContent>
                <w:sdt>
                  <w:sdtPr>
                    <w:id w:val="343448464"/>
                    <w14:checkbox>
                      <w14:checked w14:val="0"/>
                      <w14:checkedState w14:val="2612" w14:font="Arial Unicode MS"/>
                      <w14:uncheckedState w14:val="2610" w14:font="Arial Unicode MS"/>
                    </w14:checkbox>
                  </w:sdtPr>
                  <w:sdtEndPr/>
                  <w:sdtContent>
                    <w:r w:rsidR="00DA67A9">
                      <w:rPr>
                        <w:rFonts w:ascii="MS Gothic" w:eastAsia="MS Gothic" w:hAnsi="MS Gothic" w:hint="eastAsia"/>
                      </w:rPr>
                      <w:t>☐</w:t>
                    </w:r>
                  </w:sdtContent>
                </w:sdt>
              </w:sdtContent>
            </w:sdt>
            <w:r w:rsidR="009F455D" w:rsidRPr="007E783C">
              <w:t xml:space="preserve">The </w:t>
            </w:r>
            <w:r w:rsidR="009F455D">
              <w:t>presenter</w:t>
            </w:r>
            <w:r w:rsidR="009F455D" w:rsidRPr="007E783C">
              <w:t xml:space="preserve"> presented the subject matter clearly</w:t>
            </w:r>
          </w:p>
          <w:p w14:paraId="108F1019" w14:textId="77777777" w:rsidR="009F455D" w:rsidRPr="007E783C" w:rsidRDefault="000C30E5" w:rsidP="004F6EF2">
            <w:pPr>
              <w:pStyle w:val="Heading3"/>
            </w:pPr>
            <w:sdt>
              <w:sdtPr>
                <w:id w:val="-757289036"/>
              </w:sdtPr>
              <w:sdtEndPr/>
              <w:sdtContent>
                <w:sdt>
                  <w:sdtPr>
                    <w:id w:val="-156850754"/>
                    <w14:checkbox>
                      <w14:checked w14:val="0"/>
                      <w14:checkedState w14:val="2612" w14:font="Arial Unicode MS"/>
                      <w14:uncheckedState w14:val="2610" w14:font="Arial Unicode MS"/>
                    </w14:checkbox>
                  </w:sdtPr>
                  <w:sdtEndPr/>
                  <w:sdtContent>
                    <w:r w:rsidR="00DA67A9">
                      <w:rPr>
                        <w:rFonts w:ascii="MS Gothic" w:eastAsia="MS Gothic" w:hAnsi="MS Gothic" w:hint="eastAsia"/>
                      </w:rPr>
                      <w:t>☐</w:t>
                    </w:r>
                  </w:sdtContent>
                </w:sdt>
              </w:sdtContent>
            </w:sdt>
            <w:r w:rsidR="009F455D" w:rsidRPr="007E783C">
              <w:t xml:space="preserve">The </w:t>
            </w:r>
            <w:r w:rsidR="009F455D">
              <w:t>presenter</w:t>
            </w:r>
            <w:r w:rsidR="009F455D" w:rsidRPr="007E783C">
              <w:t xml:space="preserve"> was responsive to participants</w:t>
            </w:r>
          </w:p>
          <w:p w14:paraId="5B695151" w14:textId="77777777" w:rsidR="009F455D" w:rsidRPr="00CA7863" w:rsidRDefault="000C30E5" w:rsidP="00B65FDC">
            <w:pPr>
              <w:pStyle w:val="Heading3"/>
            </w:pPr>
            <w:sdt>
              <w:sdtPr>
                <w:id w:val="-383950904"/>
              </w:sdtPr>
              <w:sdtEndPr/>
              <w:sdtContent>
                <w:sdt>
                  <w:sdtPr>
                    <w:id w:val="594446657"/>
                    <w14:checkbox>
                      <w14:checked w14:val="0"/>
                      <w14:checkedState w14:val="2612" w14:font="Arial Unicode MS"/>
                      <w14:uncheckedState w14:val="2610" w14:font="Arial Unicode MS"/>
                    </w14:checkbox>
                  </w:sdtPr>
                  <w:sdtEndPr/>
                  <w:sdtContent>
                    <w:r w:rsidR="00DA67A9">
                      <w:rPr>
                        <w:rFonts w:ascii="MS Gothic" w:eastAsia="MS Gothic" w:hAnsi="MS Gothic" w:hint="eastAsia"/>
                      </w:rPr>
                      <w:t>☐</w:t>
                    </w:r>
                  </w:sdtContent>
                </w:sdt>
              </w:sdtContent>
            </w:sdt>
            <w:r w:rsidR="009F455D" w:rsidRPr="007E783C">
              <w:t xml:space="preserve">The </w:t>
            </w:r>
            <w:r w:rsidR="009F455D">
              <w:t>presenter</w:t>
            </w:r>
            <w:r w:rsidR="009F455D" w:rsidRPr="007E783C">
              <w:t xml:space="preserve"> used technology effectively</w:t>
            </w:r>
          </w:p>
        </w:tc>
      </w:tr>
      <w:tr w:rsidR="00B40B01" w:rsidRPr="00810A72" w14:paraId="74D1F87C" w14:textId="77777777" w:rsidTr="00B40B01">
        <w:tc>
          <w:tcPr>
            <w:tcW w:w="10897" w:type="dxa"/>
            <w:shd w:val="clear" w:color="auto" w:fill="000000" w:themeFill="text1"/>
          </w:tcPr>
          <w:p w14:paraId="217DDE9D" w14:textId="2B98A0DD" w:rsidR="00B40B01" w:rsidRDefault="00236D47" w:rsidP="00236D47">
            <w:pPr>
              <w:pStyle w:val="Heading1"/>
            </w:pPr>
            <w:r>
              <w:t>G</w:t>
            </w:r>
            <w:r w:rsidR="00B40B01">
              <w:t xml:space="preserve">. </w:t>
            </w:r>
            <w:r w:rsidR="00A5374B">
              <w:t xml:space="preserve">Certificates of </w:t>
            </w:r>
            <w:r w:rsidR="00C07FE0">
              <w:t>credit</w:t>
            </w:r>
          </w:p>
        </w:tc>
      </w:tr>
      <w:tr w:rsidR="00B40B01" w:rsidRPr="00810A72" w14:paraId="6A1FE7E4" w14:textId="77777777" w:rsidTr="00520036">
        <w:tc>
          <w:tcPr>
            <w:tcW w:w="10897" w:type="dxa"/>
          </w:tcPr>
          <w:p w14:paraId="3636A9E1" w14:textId="24E799BF" w:rsidR="003332F5" w:rsidRPr="003332F5" w:rsidRDefault="00B40B01" w:rsidP="003332F5">
            <w:pPr>
              <w:pStyle w:val="Heading2"/>
              <w:numPr>
                <w:ilvl w:val="0"/>
                <w:numId w:val="0"/>
              </w:numPr>
              <w:rPr>
                <w:b/>
              </w:rPr>
            </w:pPr>
            <w:r w:rsidRPr="00F823D2">
              <w:rPr>
                <w:b/>
              </w:rPr>
              <w:t>In addition to ACE certificate of c</w:t>
            </w:r>
            <w:r w:rsidR="00C07FE0">
              <w:rPr>
                <w:b/>
              </w:rPr>
              <w:t>redit</w:t>
            </w:r>
            <w:r w:rsidRPr="00F823D2">
              <w:rPr>
                <w:b/>
              </w:rPr>
              <w:t xml:space="preserve"> requirements described in the </w:t>
            </w:r>
            <w:r w:rsidRPr="00C07FE0">
              <w:rPr>
                <w:b/>
                <w:u w:val="single"/>
              </w:rPr>
              <w:t>Application Part 1</w:t>
            </w:r>
            <w:r w:rsidRPr="00F823D2">
              <w:rPr>
                <w:b/>
              </w:rPr>
              <w:t>, ACE providers offering conferences must include specific inform</w:t>
            </w:r>
            <w:r w:rsidR="003332F5">
              <w:rPr>
                <w:b/>
              </w:rPr>
              <w:t xml:space="preserve">ation indicating the sessions </w:t>
            </w:r>
            <w:r w:rsidRPr="00F823D2">
              <w:rPr>
                <w:b/>
              </w:rPr>
              <w:t>attended by the participant receiving the certificate.</w:t>
            </w:r>
          </w:p>
        </w:tc>
      </w:tr>
      <w:tr w:rsidR="00B40B01" w:rsidRPr="00810A72" w14:paraId="26464D82" w14:textId="77777777" w:rsidTr="007D3533">
        <w:trPr>
          <w:trHeight w:val="1552"/>
        </w:trPr>
        <w:tc>
          <w:tcPr>
            <w:tcW w:w="10897" w:type="dxa"/>
            <w:tcBorders>
              <w:bottom w:val="single" w:sz="4" w:space="0" w:color="auto"/>
            </w:tcBorders>
          </w:tcPr>
          <w:p w14:paraId="650FF6C9" w14:textId="77777777" w:rsidR="00AB63B7" w:rsidRPr="00AB63B7" w:rsidRDefault="00AB63B7" w:rsidP="00AB63B7">
            <w:pPr>
              <w:rPr>
                <w:sz w:val="28"/>
                <w:szCs w:val="28"/>
              </w:rPr>
            </w:pPr>
            <w:r w:rsidRPr="00AB63B7">
              <w:rPr>
                <w:sz w:val="28"/>
                <w:szCs w:val="28"/>
              </w:rPr>
              <w:t xml:space="preserve">Certificate of attendance sample </w:t>
            </w:r>
          </w:p>
          <w:p w14:paraId="307B5882" w14:textId="77777777" w:rsidR="00AB63B7" w:rsidRPr="00AB63B7" w:rsidRDefault="00AB63B7" w:rsidP="00AB63B7">
            <w:pPr>
              <w:jc w:val="center"/>
              <w:rPr>
                <w:sz w:val="32"/>
                <w:szCs w:val="32"/>
              </w:rPr>
            </w:pPr>
            <w:r w:rsidRPr="00AB63B7">
              <w:rPr>
                <w:b/>
                <w:sz w:val="32"/>
                <w:szCs w:val="32"/>
              </w:rPr>
              <w:t xml:space="preserve">Certificate of </w:t>
            </w:r>
            <w:r w:rsidR="00A5374B">
              <w:rPr>
                <w:b/>
                <w:sz w:val="32"/>
                <w:szCs w:val="32"/>
              </w:rPr>
              <w:t>Completion</w:t>
            </w:r>
            <w:r w:rsidRPr="00AB63B7">
              <w:rPr>
                <w:b/>
                <w:sz w:val="32"/>
                <w:szCs w:val="32"/>
              </w:rPr>
              <w:t xml:space="preserve"> </w:t>
            </w:r>
          </w:p>
          <w:p w14:paraId="06FF44C1" w14:textId="77777777" w:rsidR="003332F5" w:rsidRDefault="00AB63B7" w:rsidP="003332F5">
            <w:pPr>
              <w:jc w:val="center"/>
              <w:rPr>
                <w:b/>
                <w:sz w:val="28"/>
                <w:szCs w:val="28"/>
              </w:rPr>
            </w:pPr>
            <w:r w:rsidRPr="00AB63B7">
              <w:rPr>
                <w:b/>
                <w:sz w:val="28"/>
                <w:szCs w:val="28"/>
              </w:rPr>
              <w:t>Best Practices in Social Work: A Conference for Social Workers</w:t>
            </w:r>
          </w:p>
          <w:p w14:paraId="09FD4535" w14:textId="77777777" w:rsidR="003332F5" w:rsidRPr="003332F5" w:rsidRDefault="003332F5" w:rsidP="003332F5">
            <w:pPr>
              <w:jc w:val="center"/>
              <w:rPr>
                <w:b/>
                <w:sz w:val="28"/>
                <w:szCs w:val="28"/>
              </w:rPr>
            </w:pPr>
            <w:r>
              <w:rPr>
                <w:b/>
                <w:sz w:val="28"/>
                <w:szCs w:val="28"/>
              </w:rPr>
              <w:t>(Insert conference dates and location here)</w:t>
            </w:r>
          </w:p>
          <w:p w14:paraId="5454B25B" w14:textId="77777777" w:rsidR="00AB63B7" w:rsidRPr="00AB63B7" w:rsidRDefault="00AB63B7" w:rsidP="00AB63B7">
            <w:pPr>
              <w:jc w:val="center"/>
              <w:rPr>
                <w:sz w:val="28"/>
                <w:szCs w:val="28"/>
              </w:rPr>
            </w:pPr>
            <w:r w:rsidRPr="00AB63B7">
              <w:rPr>
                <w:sz w:val="28"/>
                <w:szCs w:val="28"/>
              </w:rPr>
              <w:t>This is to certify that</w:t>
            </w:r>
          </w:p>
          <w:p w14:paraId="504B3E6D" w14:textId="77777777" w:rsidR="00AB63B7" w:rsidRPr="00AB63B7" w:rsidRDefault="00AB63B7" w:rsidP="00AB63B7">
            <w:pPr>
              <w:jc w:val="center"/>
              <w:rPr>
                <w:sz w:val="28"/>
                <w:szCs w:val="28"/>
              </w:rPr>
            </w:pPr>
            <w:r w:rsidRPr="00AB63B7">
              <w:rPr>
                <w:sz w:val="28"/>
                <w:szCs w:val="28"/>
              </w:rPr>
              <w:t>____________________________________</w:t>
            </w:r>
          </w:p>
          <w:p w14:paraId="71A6AE9E" w14:textId="77777777" w:rsidR="00AB63B7" w:rsidRPr="00AE595B" w:rsidRDefault="00AE595B" w:rsidP="00AE595B">
            <w:pPr>
              <w:rPr>
                <w:color w:val="000000"/>
                <w:sz w:val="18"/>
                <w:szCs w:val="18"/>
              </w:rPr>
            </w:pPr>
            <w:r>
              <w:rPr>
                <w:color w:val="000000"/>
                <w:sz w:val="18"/>
                <w:szCs w:val="18"/>
              </w:rPr>
              <w:t xml:space="preserve">                                                                   Name                                                                       License/Certificate Number</w:t>
            </w:r>
          </w:p>
          <w:p w14:paraId="2285C721" w14:textId="44EFF204" w:rsidR="00AB63B7" w:rsidRPr="00AB63B7" w:rsidRDefault="00C07FE0" w:rsidP="00AB63B7">
            <w:pPr>
              <w:jc w:val="center"/>
              <w:rPr>
                <w:color w:val="000000"/>
                <w:sz w:val="28"/>
                <w:szCs w:val="28"/>
              </w:rPr>
            </w:pPr>
            <w:r>
              <w:rPr>
                <w:color w:val="000000"/>
                <w:sz w:val="28"/>
                <w:szCs w:val="28"/>
              </w:rPr>
              <w:t>h</w:t>
            </w:r>
            <w:r w:rsidR="00AB63B7" w:rsidRPr="00AB63B7">
              <w:rPr>
                <w:color w:val="000000"/>
                <w:sz w:val="28"/>
                <w:szCs w:val="28"/>
              </w:rPr>
              <w:t xml:space="preserve">as successfully completed the following conference sessions: </w:t>
            </w:r>
          </w:p>
          <w:p w14:paraId="01350DD7" w14:textId="77777777" w:rsidR="00AB63B7" w:rsidRPr="00AB63B7" w:rsidRDefault="00AB63B7" w:rsidP="00AB63B7">
            <w:pPr>
              <w:rPr>
                <w:sz w:val="28"/>
                <w:szCs w:val="28"/>
              </w:rPr>
            </w:pPr>
          </w:p>
          <w:p w14:paraId="6B60A434" w14:textId="2AF18B78" w:rsidR="00AB63B7" w:rsidRPr="00AB63B7" w:rsidRDefault="00AB63B7" w:rsidP="00AB63B7">
            <w:pPr>
              <w:rPr>
                <w:i/>
                <w:iCs/>
                <w:sz w:val="28"/>
                <w:szCs w:val="28"/>
              </w:rPr>
            </w:pPr>
            <w:r w:rsidRPr="00AB63B7">
              <w:rPr>
                <w:sz w:val="28"/>
                <w:szCs w:val="28"/>
              </w:rPr>
              <w:t xml:space="preserve">1. “Assessment in Social Work” Course date _____, Course </w:t>
            </w:r>
            <w:r w:rsidR="00236D47">
              <w:rPr>
                <w:sz w:val="28"/>
                <w:szCs w:val="28"/>
              </w:rPr>
              <w:t>credit</w:t>
            </w:r>
            <w:r w:rsidRPr="00AB63B7">
              <w:rPr>
                <w:i/>
                <w:iCs/>
                <w:sz w:val="28"/>
                <w:szCs w:val="28"/>
              </w:rPr>
              <w:t xml:space="preserve"> </w:t>
            </w:r>
            <w:r w:rsidR="00834FB7">
              <w:rPr>
                <w:sz w:val="28"/>
                <w:szCs w:val="28"/>
              </w:rPr>
              <w:t xml:space="preserve"> _____, </w:t>
            </w:r>
            <w:r w:rsidR="00834FB7">
              <w:rPr>
                <w:i/>
                <w:iCs/>
                <w:sz w:val="28"/>
                <w:szCs w:val="28"/>
              </w:rPr>
              <w:t xml:space="preserve">Type of CE credit (if applicable) _____ </w:t>
            </w:r>
            <w:r w:rsidRPr="00AB63B7">
              <w:rPr>
                <w:i/>
                <w:iCs/>
                <w:sz w:val="28"/>
                <w:szCs w:val="28"/>
              </w:rPr>
              <w:t xml:space="preserve">continuing education </w:t>
            </w:r>
            <w:r w:rsidR="00F31DD7">
              <w:rPr>
                <w:i/>
                <w:iCs/>
                <w:sz w:val="28"/>
                <w:szCs w:val="28"/>
              </w:rPr>
              <w:t>credits</w:t>
            </w:r>
          </w:p>
          <w:p w14:paraId="75885A72" w14:textId="61F32AC3" w:rsidR="00834FB7" w:rsidRDefault="00AB63B7" w:rsidP="00834FB7">
            <w:r w:rsidRPr="00AB63B7">
              <w:rPr>
                <w:iCs/>
                <w:sz w:val="28"/>
                <w:szCs w:val="28"/>
              </w:rPr>
              <w:t xml:space="preserve">2. “Grief in Family Systems” </w:t>
            </w:r>
            <w:r w:rsidR="00834FB7" w:rsidRPr="00AB63B7">
              <w:rPr>
                <w:sz w:val="28"/>
                <w:szCs w:val="28"/>
              </w:rPr>
              <w:t xml:space="preserve">Course date _____, Course </w:t>
            </w:r>
            <w:r w:rsidR="00834FB7">
              <w:rPr>
                <w:sz w:val="28"/>
                <w:szCs w:val="28"/>
              </w:rPr>
              <w:t>credit</w:t>
            </w:r>
            <w:r w:rsidR="00834FB7" w:rsidRPr="00AB63B7">
              <w:rPr>
                <w:i/>
                <w:iCs/>
                <w:sz w:val="28"/>
                <w:szCs w:val="28"/>
              </w:rPr>
              <w:t xml:space="preserve"> </w:t>
            </w:r>
            <w:r w:rsidR="00834FB7">
              <w:rPr>
                <w:sz w:val="28"/>
                <w:szCs w:val="28"/>
              </w:rPr>
              <w:t xml:space="preserve"> _____, </w:t>
            </w:r>
            <w:r w:rsidR="00834FB7">
              <w:rPr>
                <w:i/>
                <w:iCs/>
                <w:sz w:val="28"/>
                <w:szCs w:val="28"/>
              </w:rPr>
              <w:t xml:space="preserve">Type of CE credit (if applicable) _____ </w:t>
            </w:r>
            <w:r w:rsidR="00834FB7" w:rsidRPr="00AB63B7">
              <w:rPr>
                <w:i/>
                <w:iCs/>
                <w:sz w:val="28"/>
                <w:szCs w:val="28"/>
              </w:rPr>
              <w:t xml:space="preserve">continuing education </w:t>
            </w:r>
            <w:r w:rsidR="00F31DD7">
              <w:rPr>
                <w:i/>
                <w:iCs/>
                <w:sz w:val="28"/>
                <w:szCs w:val="28"/>
              </w:rPr>
              <w:t>credits</w:t>
            </w:r>
          </w:p>
          <w:p w14:paraId="0B02C107" w14:textId="4A941422" w:rsidR="008B6C2E" w:rsidRPr="00834FB7" w:rsidRDefault="008B6C2E" w:rsidP="00834FB7">
            <w:r w:rsidRPr="008B6C2E">
              <w:rPr>
                <w:sz w:val="28"/>
                <w:szCs w:val="28"/>
              </w:rPr>
              <w:t xml:space="preserve">3. “Cognitive Behavioral Therapy: Principles &amp; Practice” </w:t>
            </w:r>
            <w:r w:rsidR="00834FB7" w:rsidRPr="00AB63B7">
              <w:rPr>
                <w:sz w:val="28"/>
                <w:szCs w:val="28"/>
              </w:rPr>
              <w:t xml:space="preserve">Course date _____, Course </w:t>
            </w:r>
            <w:r w:rsidR="00834FB7">
              <w:rPr>
                <w:sz w:val="28"/>
                <w:szCs w:val="28"/>
              </w:rPr>
              <w:t>credit</w:t>
            </w:r>
            <w:r w:rsidR="00834FB7" w:rsidRPr="00AB63B7">
              <w:rPr>
                <w:i/>
                <w:iCs/>
                <w:sz w:val="28"/>
                <w:szCs w:val="28"/>
              </w:rPr>
              <w:t xml:space="preserve"> </w:t>
            </w:r>
            <w:r w:rsidR="00834FB7">
              <w:rPr>
                <w:sz w:val="28"/>
                <w:szCs w:val="28"/>
              </w:rPr>
              <w:t xml:space="preserve"> _____, </w:t>
            </w:r>
            <w:r w:rsidR="00834FB7">
              <w:rPr>
                <w:i/>
                <w:iCs/>
                <w:sz w:val="28"/>
                <w:szCs w:val="28"/>
              </w:rPr>
              <w:t xml:space="preserve">Type of CE credit (if applicable) _____ </w:t>
            </w:r>
            <w:r w:rsidR="00834FB7" w:rsidRPr="00AB63B7">
              <w:rPr>
                <w:i/>
                <w:iCs/>
                <w:sz w:val="28"/>
                <w:szCs w:val="28"/>
              </w:rPr>
              <w:t xml:space="preserve">continuing education </w:t>
            </w:r>
            <w:r w:rsidR="00F31DD7">
              <w:rPr>
                <w:i/>
                <w:iCs/>
                <w:sz w:val="28"/>
                <w:szCs w:val="28"/>
              </w:rPr>
              <w:t>credits</w:t>
            </w:r>
            <w:r w:rsidR="00834FB7" w:rsidRPr="008B6C2E">
              <w:rPr>
                <w:color w:val="000000"/>
                <w:sz w:val="28"/>
                <w:szCs w:val="28"/>
              </w:rPr>
              <w:t xml:space="preserve"> </w:t>
            </w:r>
          </w:p>
          <w:p w14:paraId="03B3D588" w14:textId="77777777" w:rsidR="00834FB7" w:rsidRPr="008B6C2E" w:rsidRDefault="00834FB7" w:rsidP="008B6C2E">
            <w:pPr>
              <w:jc w:val="center"/>
              <w:rPr>
                <w:color w:val="000000"/>
                <w:sz w:val="28"/>
                <w:szCs w:val="28"/>
              </w:rPr>
            </w:pPr>
          </w:p>
          <w:p w14:paraId="2513676C" w14:textId="77777777" w:rsidR="008B6C2E" w:rsidRPr="008B6C2E" w:rsidRDefault="008B6C2E" w:rsidP="008B6C2E">
            <w:pPr>
              <w:jc w:val="center"/>
              <w:rPr>
                <w:b/>
                <w:bCs/>
                <w:color w:val="000000"/>
                <w:sz w:val="28"/>
                <w:szCs w:val="28"/>
              </w:rPr>
            </w:pPr>
            <w:r w:rsidRPr="008B6C2E">
              <w:rPr>
                <w:b/>
                <w:bCs/>
                <w:color w:val="000000"/>
                <w:sz w:val="28"/>
                <w:szCs w:val="28"/>
              </w:rPr>
              <w:t>Conference presented by Social Work Associates, Inc.</w:t>
            </w:r>
          </w:p>
          <w:p w14:paraId="747369BB" w14:textId="77777777" w:rsidR="008B6C2E" w:rsidRDefault="008B6C2E" w:rsidP="008B6C2E">
            <w:pPr>
              <w:jc w:val="center"/>
              <w:rPr>
                <w:b/>
                <w:bCs/>
                <w:color w:val="000000"/>
                <w:sz w:val="28"/>
                <w:szCs w:val="28"/>
              </w:rPr>
            </w:pPr>
            <w:r w:rsidRPr="008B6C2E">
              <w:rPr>
                <w:b/>
                <w:bCs/>
                <w:color w:val="000000"/>
                <w:sz w:val="28"/>
                <w:szCs w:val="28"/>
              </w:rPr>
              <w:t>Consultants in Individual and Organizational Behavior, Hamilton, Ontario</w:t>
            </w:r>
          </w:p>
          <w:p w14:paraId="0AAC206D" w14:textId="77777777" w:rsidR="00AE595B" w:rsidRPr="00AE595B" w:rsidRDefault="00AE595B" w:rsidP="008B6C2E">
            <w:pPr>
              <w:jc w:val="center"/>
              <w:rPr>
                <w:b/>
                <w:bCs/>
                <w:color w:val="000000"/>
                <w:sz w:val="18"/>
                <w:szCs w:val="18"/>
              </w:rPr>
            </w:pP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r>
            <w:r>
              <w:rPr>
                <w:b/>
                <w:bCs/>
                <w:color w:val="000000"/>
                <w:sz w:val="28"/>
                <w:szCs w:val="28"/>
              </w:rPr>
              <w:softHyphen/>
              <w:t>____________________________________</w:t>
            </w:r>
            <w:r w:rsidRPr="00AE595B">
              <w:rPr>
                <w:bCs/>
                <w:color w:val="000000"/>
                <w:sz w:val="18"/>
                <w:szCs w:val="18"/>
              </w:rPr>
              <w:t>signature</w:t>
            </w:r>
          </w:p>
          <w:p w14:paraId="0864A1E2" w14:textId="77777777" w:rsidR="008B6C2E" w:rsidRPr="008B6C2E" w:rsidRDefault="008B6C2E" w:rsidP="008B6C2E">
            <w:pPr>
              <w:jc w:val="center"/>
              <w:rPr>
                <w:i/>
                <w:color w:val="000000"/>
                <w:sz w:val="28"/>
                <w:szCs w:val="28"/>
              </w:rPr>
            </w:pPr>
            <w:r w:rsidRPr="008B6C2E">
              <w:rPr>
                <w:color w:val="000000"/>
                <w:sz w:val="28"/>
                <w:szCs w:val="28"/>
              </w:rPr>
              <w:t xml:space="preserve">Mary Smith, LCSW, Ph.D.   </w:t>
            </w:r>
            <w:r w:rsidRPr="008B6C2E">
              <w:rPr>
                <w:i/>
                <w:color w:val="000000"/>
                <w:sz w:val="28"/>
                <w:szCs w:val="28"/>
              </w:rPr>
              <w:t>Director</w:t>
            </w:r>
          </w:p>
          <w:p w14:paraId="17A31BFE" w14:textId="77777777" w:rsidR="008B6C2E" w:rsidRPr="008B6C2E" w:rsidRDefault="008B6C2E" w:rsidP="008B6C2E">
            <w:pPr>
              <w:pStyle w:val="BodyText"/>
              <w:rPr>
                <w:i/>
                <w:iCs/>
                <w:sz w:val="28"/>
                <w:szCs w:val="28"/>
              </w:rPr>
            </w:pPr>
          </w:p>
          <w:p w14:paraId="6C29DFDE" w14:textId="77777777" w:rsidR="00BD3CBF" w:rsidRPr="00BD3CBF" w:rsidRDefault="00BD3CBF" w:rsidP="00BD3CBF">
            <w:pPr>
              <w:spacing w:before="120" w:after="120"/>
              <w:rPr>
                <w:rFonts w:cstheme="minorHAnsi"/>
                <w:bCs/>
                <w:i/>
                <w:color w:val="000000"/>
                <w:szCs w:val="24"/>
              </w:rPr>
            </w:pPr>
            <w:r w:rsidRPr="00BD3CBF">
              <w:rPr>
                <w:rFonts w:cstheme="minorHAnsi"/>
                <w:bCs/>
                <w:i/>
                <w:color w:val="000000"/>
                <w:szCs w:val="24"/>
              </w:rPr>
              <w:t xml:space="preserve">[Provider name], [provider number], is approved to offer social work continuing education by the Association of Social Work Boards (ASWB) Approved Continuing Education (ACE) program. Organizations, not individual courses, are approved as ACE providers. State and provincial regulatory boards have the final authority to </w:t>
            </w:r>
            <w:r w:rsidRPr="00BD3CBF">
              <w:rPr>
                <w:rFonts w:cstheme="minorHAnsi"/>
                <w:bCs/>
                <w:i/>
                <w:color w:val="000000"/>
                <w:szCs w:val="24"/>
              </w:rPr>
              <w:lastRenderedPageBreak/>
              <w:t>determine whether an individual course may be accepted for continuing education credit. [Provider name) maintains responsibility for this course. ACE provider approval period: [dates]. Social workers completing this course receive [number] [type] continuing education credits.</w:t>
            </w:r>
          </w:p>
          <w:p w14:paraId="67759E49" w14:textId="6C1EC8AF" w:rsidR="00AB63B7" w:rsidRPr="003332F5" w:rsidRDefault="00AB63B7" w:rsidP="00BD3CBF">
            <w:pPr>
              <w:spacing w:before="120" w:after="120"/>
              <w:rPr>
                <w:sz w:val="28"/>
                <w:szCs w:val="28"/>
              </w:rPr>
            </w:pPr>
          </w:p>
        </w:tc>
      </w:tr>
      <w:tr w:rsidR="00835CFE" w:rsidRPr="00810A72" w14:paraId="7252C88F" w14:textId="77777777" w:rsidTr="00AB4D7F">
        <w:trPr>
          <w:trHeight w:val="1219"/>
        </w:trPr>
        <w:tc>
          <w:tcPr>
            <w:tcW w:w="10897" w:type="dxa"/>
            <w:shd w:val="clear" w:color="auto" w:fill="D9D9D9" w:themeFill="background1" w:themeFillShade="D9"/>
          </w:tcPr>
          <w:p w14:paraId="62137ABF" w14:textId="08FC227F" w:rsidR="007D3533" w:rsidRDefault="00CC19BF" w:rsidP="00CC19BF">
            <w:pPr>
              <w:rPr>
                <w:b/>
                <w:u w:val="single"/>
              </w:rPr>
            </w:pPr>
            <w:r>
              <w:rPr>
                <w:b/>
                <w:u w:val="single"/>
              </w:rPr>
              <w:lastRenderedPageBreak/>
              <w:t xml:space="preserve">ASWB ACE Program </w:t>
            </w:r>
          </w:p>
          <w:p w14:paraId="26475894" w14:textId="6A62B8C3" w:rsidR="00CC19BF" w:rsidRDefault="00E23882" w:rsidP="00CC19BF">
            <w:pPr>
              <w:rPr>
                <w:b/>
                <w:bCs/>
                <w:u w:val="single"/>
              </w:rPr>
            </w:pPr>
            <w:r>
              <w:rPr>
                <w:b/>
              </w:rPr>
              <w:t>Lisa Casler</w:t>
            </w:r>
            <w:r w:rsidR="00B90CA7">
              <w:rPr>
                <w:b/>
              </w:rPr>
              <w:t xml:space="preserve"> Haun</w:t>
            </w:r>
            <w:r w:rsidR="00CC19BF">
              <w:rPr>
                <w:b/>
              </w:rPr>
              <w:t xml:space="preserve">, </w:t>
            </w:r>
            <w:r w:rsidR="00B90CA7">
              <w:rPr>
                <w:b/>
                <w:bCs/>
              </w:rPr>
              <w:t xml:space="preserve">Manager of Continuing Competence and Continuing Education Services </w:t>
            </w:r>
            <w:hyperlink r:id="rId9" w:history="1">
              <w:r w:rsidRPr="00E23882">
                <w:rPr>
                  <w:rStyle w:val="Hyperlink"/>
                  <w:bCs/>
                </w:rPr>
                <w:t>lcasler@aswb.org</w:t>
              </w:r>
            </w:hyperlink>
          </w:p>
          <w:p w14:paraId="0903D017" w14:textId="076ABD0D" w:rsidR="00835CFE" w:rsidRPr="007D3533" w:rsidRDefault="00CC19BF" w:rsidP="007D3533">
            <w:pPr>
              <w:pStyle w:val="Heading2"/>
              <w:numPr>
                <w:ilvl w:val="0"/>
                <w:numId w:val="0"/>
              </w:numPr>
            </w:pPr>
            <w:r>
              <w:rPr>
                <w:b/>
              </w:rPr>
              <w:t>Donna Edwards,</w:t>
            </w:r>
            <w:r w:rsidR="00E23882">
              <w:rPr>
                <w:b/>
              </w:rPr>
              <w:t xml:space="preserve"> Continuing Education Specialist</w:t>
            </w:r>
            <w:r>
              <w:rPr>
                <w:b/>
              </w:rPr>
              <w:t xml:space="preserve"> </w:t>
            </w:r>
            <w:r>
              <w:t>800</w:t>
            </w:r>
            <w:r w:rsidR="0004599A">
              <w:t>.</w:t>
            </w:r>
            <w:r>
              <w:t>225</w:t>
            </w:r>
            <w:r w:rsidR="0004599A">
              <w:t>.</w:t>
            </w:r>
            <w:r>
              <w:t>6880</w:t>
            </w:r>
            <w:r w:rsidR="00C700F5">
              <w:t>,</w:t>
            </w:r>
            <w:r>
              <w:t xml:space="preserve"> ext. 3021</w:t>
            </w:r>
            <w:r w:rsidR="00503647">
              <w:t xml:space="preserve"> </w:t>
            </w:r>
            <w:hyperlink r:id="rId10" w:history="1">
              <w:r w:rsidR="00691A92" w:rsidRPr="003A1978">
                <w:rPr>
                  <w:rStyle w:val="Hyperlink"/>
                </w:rPr>
                <w:t>dedwards@aswb.org</w:t>
              </w:r>
            </w:hyperlink>
          </w:p>
        </w:tc>
      </w:tr>
    </w:tbl>
    <w:p w14:paraId="6CE51DB8" w14:textId="24E34B87" w:rsidR="00006574" w:rsidRPr="0027156E" w:rsidRDefault="007D3533" w:rsidP="00AB4D7F">
      <w:pPr>
        <w:rPr>
          <w:szCs w:val="24"/>
        </w:rPr>
      </w:pPr>
      <w:r>
        <w:rPr>
          <w:szCs w:val="24"/>
        </w:rPr>
        <w:t>s</w:t>
      </w:r>
    </w:p>
    <w:sectPr w:rsidR="00006574" w:rsidRPr="0027156E" w:rsidSect="00DA2AE2">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FC1E6" w14:textId="77777777" w:rsidR="000C30E5" w:rsidRDefault="000C30E5" w:rsidP="004F5349">
      <w:r>
        <w:separator/>
      </w:r>
    </w:p>
  </w:endnote>
  <w:endnote w:type="continuationSeparator" w:id="0">
    <w:p w14:paraId="568B44CE" w14:textId="77777777" w:rsidR="000C30E5" w:rsidRDefault="000C30E5" w:rsidP="004F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4433" w14:textId="0DB103B8" w:rsidR="003D51C1" w:rsidRDefault="003D51C1" w:rsidP="00A46555">
    <w:pPr>
      <w:pStyle w:val="Footer"/>
    </w:pPr>
    <w:r>
      <w:t>ASWB ACE App</w:t>
    </w:r>
    <w:r w:rsidR="00C07FE0">
      <w:t>lication</w:t>
    </w:r>
    <w:r>
      <w:t xml:space="preserve"> </w:t>
    </w:r>
    <w:r w:rsidR="00C07FE0">
      <w:t>part 3C -</w:t>
    </w:r>
    <w:r>
      <w:t xml:space="preserve">                                             Page </w:t>
    </w:r>
    <w:sdt>
      <w:sdtPr>
        <w:id w:val="-1357582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4599A">
          <w:rPr>
            <w:noProof/>
          </w:rPr>
          <w:t>5</w:t>
        </w:r>
        <w:r>
          <w:rPr>
            <w:noProof/>
          </w:rPr>
          <w:fldChar w:fldCharType="end"/>
        </w:r>
        <w:r>
          <w:rPr>
            <w:noProof/>
          </w:rPr>
          <w:tab/>
          <w:t xml:space="preserve">                                                 R</w:t>
        </w:r>
        <w:r w:rsidR="00C07FE0">
          <w:rPr>
            <w:noProof/>
          </w:rPr>
          <w:t>EV. 10/</w:t>
        </w:r>
        <w:r>
          <w:rPr>
            <w:noProof/>
          </w:rPr>
          <w:t xml:space="preserve">2018       </w:t>
        </w:r>
        <w:r>
          <w:t>Conference</w:t>
        </w:r>
      </w:sdtContent>
    </w:sdt>
  </w:p>
  <w:p w14:paraId="67033E5A" w14:textId="77777777" w:rsidR="003D51C1" w:rsidRPr="00CC0AC0" w:rsidRDefault="003D51C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6505B" w14:textId="77777777" w:rsidR="000C30E5" w:rsidRDefault="000C30E5" w:rsidP="004F5349">
      <w:r>
        <w:separator/>
      </w:r>
    </w:p>
  </w:footnote>
  <w:footnote w:type="continuationSeparator" w:id="0">
    <w:p w14:paraId="7381256E" w14:textId="77777777" w:rsidR="000C30E5" w:rsidRDefault="000C30E5" w:rsidP="004F5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63CD0"/>
    <w:multiLevelType w:val="hybridMultilevel"/>
    <w:tmpl w:val="65C250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8764A"/>
    <w:multiLevelType w:val="hybridMultilevel"/>
    <w:tmpl w:val="07488ED6"/>
    <w:lvl w:ilvl="0" w:tplc="7AF21A54">
      <w:start w:val="1"/>
      <w:numFmt w:val="upperLetter"/>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27C79"/>
    <w:multiLevelType w:val="hybridMultilevel"/>
    <w:tmpl w:val="F61E6806"/>
    <w:lvl w:ilvl="0" w:tplc="4D66B108">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AB1425"/>
    <w:multiLevelType w:val="hybridMultilevel"/>
    <w:tmpl w:val="E3C0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050B1D"/>
    <w:multiLevelType w:val="hybridMultilevel"/>
    <w:tmpl w:val="0CD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D43C8"/>
    <w:multiLevelType w:val="hybridMultilevel"/>
    <w:tmpl w:val="9FC0EEBE"/>
    <w:lvl w:ilvl="0" w:tplc="D41A6CDC">
      <w:start w:val="1"/>
      <w:numFmt w:val="decimal"/>
      <w:pStyle w:val="Heading2"/>
      <w:lvlText w:val="%1."/>
      <w:lvlJc w:val="left"/>
      <w:pPr>
        <w:ind w:left="360" w:hanging="36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8302A5"/>
    <w:multiLevelType w:val="hybridMultilevel"/>
    <w:tmpl w:val="3464524A"/>
    <w:lvl w:ilvl="0" w:tplc="322C4A0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756CAE"/>
    <w:multiLevelType w:val="hybridMultilevel"/>
    <w:tmpl w:val="A426D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BD3FFF"/>
    <w:multiLevelType w:val="hybridMultilevel"/>
    <w:tmpl w:val="FBBCE1FC"/>
    <w:lvl w:ilvl="0" w:tplc="D5A6036E">
      <w:start w:val="1"/>
      <w:numFmt w:val="decimal"/>
      <w:pStyle w:val="Heading4"/>
      <w:lvlText w:val="%1."/>
      <w:lvlJc w:val="left"/>
      <w:pPr>
        <w:ind w:left="108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D30190"/>
    <w:multiLevelType w:val="hybridMultilevel"/>
    <w:tmpl w:val="C9B0DF46"/>
    <w:lvl w:ilvl="0" w:tplc="04090001">
      <w:start w:val="1"/>
      <w:numFmt w:val="bullet"/>
      <w:lvlText w:val=""/>
      <w:lvlJc w:val="left"/>
      <w:pPr>
        <w:ind w:left="720" w:hanging="360"/>
      </w:pPr>
      <w:rPr>
        <w:rFonts w:ascii="Symbol" w:hAnsi="Symbol" w:hint="default"/>
      </w:rPr>
    </w:lvl>
    <w:lvl w:ilvl="1" w:tplc="28581AE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709AB"/>
    <w:multiLevelType w:val="hybridMultilevel"/>
    <w:tmpl w:val="88F47220"/>
    <w:lvl w:ilvl="0" w:tplc="B55286B8">
      <w:start w:val="1"/>
      <w:numFmt w:val="bullet"/>
      <w:pStyle w:val="Bulletlis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5"/>
    <w:lvlOverride w:ilvl="0">
      <w:startOverride w:val="1"/>
    </w:lvlOverride>
  </w:num>
  <w:num w:numId="4">
    <w:abstractNumId w:val="2"/>
  </w:num>
  <w:num w:numId="5">
    <w:abstractNumId w:val="5"/>
  </w:num>
  <w:num w:numId="6">
    <w:abstractNumId w:val="1"/>
  </w:num>
  <w:num w:numId="7">
    <w:abstractNumId w:val="5"/>
    <w:lvlOverride w:ilvl="0">
      <w:startOverride w:val="1"/>
    </w:lvlOverride>
  </w:num>
  <w:num w:numId="8">
    <w:abstractNumId w:val="1"/>
    <w:lvlOverride w:ilvl="0">
      <w:startOverride w:val="1"/>
    </w:lvlOverride>
  </w:num>
  <w:num w:numId="9">
    <w:abstractNumId w:val="6"/>
  </w:num>
  <w:num w:numId="10">
    <w:abstractNumId w:val="5"/>
    <w:lvlOverride w:ilvl="0">
      <w:startOverride w:val="4"/>
    </w:lvlOverride>
  </w:num>
  <w:num w:numId="11">
    <w:abstractNumId w:val="5"/>
    <w:lvlOverride w:ilvl="0">
      <w:startOverride w:val="1"/>
    </w:lvlOverride>
  </w:num>
  <w:num w:numId="12">
    <w:abstractNumId w:val="3"/>
  </w:num>
  <w:num w:numId="13">
    <w:abstractNumId w:val="9"/>
  </w:num>
  <w:num w:numId="14">
    <w:abstractNumId w:val="4"/>
  </w:num>
  <w:num w:numId="15">
    <w:abstractNumId w:val="7"/>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8"/>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5"/>
    <w:lvlOverride w:ilvl="0">
      <w:startOverride w:val="1"/>
    </w:lvlOverride>
  </w:num>
  <w:num w:numId="24">
    <w:abstractNumId w:val="1"/>
    <w:lvlOverride w:ilvl="0">
      <w:startOverride w:val="1"/>
    </w:lvlOverride>
  </w:num>
  <w:num w:numId="25">
    <w:abstractNumId w:val="1"/>
  </w:num>
  <w:num w:numId="26">
    <w:abstractNumId w:val="5"/>
    <w:lvlOverride w:ilvl="0">
      <w:startOverride w:val="1"/>
    </w:lvlOverride>
  </w:num>
  <w:num w:numId="27">
    <w:abstractNumId w:val="5"/>
    <w:lvlOverride w:ilvl="0">
      <w:startOverride w:val="11"/>
    </w:lvlOverride>
  </w:num>
  <w:num w:numId="28">
    <w:abstractNumId w:val="5"/>
  </w:num>
  <w:num w:numId="29">
    <w:abstractNumId w:val="0"/>
  </w:num>
  <w:num w:numId="30">
    <w:abstractNumId w:val="1"/>
    <w:lvlOverride w:ilvl="0">
      <w:startOverride w:val="1"/>
    </w:lvlOverride>
  </w:num>
  <w:num w:numId="31">
    <w:abstractNumId w:val="8"/>
    <w:lvlOverride w:ilvl="0">
      <w:startOverride w:val="1"/>
    </w:lvlOverride>
  </w:num>
  <w:num w:numId="32">
    <w:abstractNumId w:val="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1A"/>
    <w:rsid w:val="00006574"/>
    <w:rsid w:val="000148A5"/>
    <w:rsid w:val="00014E67"/>
    <w:rsid w:val="00030F8D"/>
    <w:rsid w:val="0004599A"/>
    <w:rsid w:val="00047622"/>
    <w:rsid w:val="000520F7"/>
    <w:rsid w:val="000524A8"/>
    <w:rsid w:val="000528AF"/>
    <w:rsid w:val="00056843"/>
    <w:rsid w:val="00065BC3"/>
    <w:rsid w:val="0007300E"/>
    <w:rsid w:val="000808F3"/>
    <w:rsid w:val="0008418F"/>
    <w:rsid w:val="00086AD0"/>
    <w:rsid w:val="00094468"/>
    <w:rsid w:val="0009572D"/>
    <w:rsid w:val="0009763E"/>
    <w:rsid w:val="000B31AA"/>
    <w:rsid w:val="000C30E5"/>
    <w:rsid w:val="000C4697"/>
    <w:rsid w:val="000C59A2"/>
    <w:rsid w:val="000D0149"/>
    <w:rsid w:val="000D3780"/>
    <w:rsid w:val="000D3D8A"/>
    <w:rsid w:val="000D45E3"/>
    <w:rsid w:val="000D598C"/>
    <w:rsid w:val="000E05BC"/>
    <w:rsid w:val="000E2187"/>
    <w:rsid w:val="000E5C03"/>
    <w:rsid w:val="000F1775"/>
    <w:rsid w:val="000F69E4"/>
    <w:rsid w:val="00103998"/>
    <w:rsid w:val="001074AF"/>
    <w:rsid w:val="00110F5E"/>
    <w:rsid w:val="0011539E"/>
    <w:rsid w:val="00120E30"/>
    <w:rsid w:val="0012284F"/>
    <w:rsid w:val="00124B9D"/>
    <w:rsid w:val="00130609"/>
    <w:rsid w:val="00133552"/>
    <w:rsid w:val="00134373"/>
    <w:rsid w:val="00134C00"/>
    <w:rsid w:val="00140091"/>
    <w:rsid w:val="001425BF"/>
    <w:rsid w:val="0014277C"/>
    <w:rsid w:val="00143D36"/>
    <w:rsid w:val="0014619B"/>
    <w:rsid w:val="00150420"/>
    <w:rsid w:val="00161EBC"/>
    <w:rsid w:val="00163604"/>
    <w:rsid w:val="00173681"/>
    <w:rsid w:val="00173BFA"/>
    <w:rsid w:val="00176C20"/>
    <w:rsid w:val="001775CC"/>
    <w:rsid w:val="0018018B"/>
    <w:rsid w:val="00181623"/>
    <w:rsid w:val="00182223"/>
    <w:rsid w:val="001832D0"/>
    <w:rsid w:val="0019080B"/>
    <w:rsid w:val="001A76C3"/>
    <w:rsid w:val="001C5C3D"/>
    <w:rsid w:val="001D262B"/>
    <w:rsid w:val="001E334B"/>
    <w:rsid w:val="001E62C3"/>
    <w:rsid w:val="0020070F"/>
    <w:rsid w:val="00205BC4"/>
    <w:rsid w:val="00210C47"/>
    <w:rsid w:val="0021340F"/>
    <w:rsid w:val="00217A2E"/>
    <w:rsid w:val="00225E29"/>
    <w:rsid w:val="00226B39"/>
    <w:rsid w:val="00236D47"/>
    <w:rsid w:val="00241D66"/>
    <w:rsid w:val="002436E4"/>
    <w:rsid w:val="002445F5"/>
    <w:rsid w:val="00255E05"/>
    <w:rsid w:val="00264CCC"/>
    <w:rsid w:val="0026745E"/>
    <w:rsid w:val="0027156E"/>
    <w:rsid w:val="0027217D"/>
    <w:rsid w:val="002827CE"/>
    <w:rsid w:val="002A5708"/>
    <w:rsid w:val="002B0D15"/>
    <w:rsid w:val="002B1209"/>
    <w:rsid w:val="002B512B"/>
    <w:rsid w:val="002C20D5"/>
    <w:rsid w:val="002D312A"/>
    <w:rsid w:val="002E1CA6"/>
    <w:rsid w:val="002E2D95"/>
    <w:rsid w:val="002E310A"/>
    <w:rsid w:val="002E3976"/>
    <w:rsid w:val="002E4486"/>
    <w:rsid w:val="002E6AC4"/>
    <w:rsid w:val="002E762F"/>
    <w:rsid w:val="002F4B4D"/>
    <w:rsid w:val="002F7212"/>
    <w:rsid w:val="00303AD8"/>
    <w:rsid w:val="003078A9"/>
    <w:rsid w:val="00307FCB"/>
    <w:rsid w:val="003309C0"/>
    <w:rsid w:val="003331FB"/>
    <w:rsid w:val="003332F5"/>
    <w:rsid w:val="0033512E"/>
    <w:rsid w:val="0034147C"/>
    <w:rsid w:val="00341568"/>
    <w:rsid w:val="0034508A"/>
    <w:rsid w:val="003457F8"/>
    <w:rsid w:val="003554FA"/>
    <w:rsid w:val="00355538"/>
    <w:rsid w:val="003572A8"/>
    <w:rsid w:val="00365B67"/>
    <w:rsid w:val="0036687A"/>
    <w:rsid w:val="003737B6"/>
    <w:rsid w:val="00391E53"/>
    <w:rsid w:val="00393C05"/>
    <w:rsid w:val="00394221"/>
    <w:rsid w:val="003978FB"/>
    <w:rsid w:val="003A37F4"/>
    <w:rsid w:val="003B4269"/>
    <w:rsid w:val="003C0A06"/>
    <w:rsid w:val="003C0E05"/>
    <w:rsid w:val="003C3D53"/>
    <w:rsid w:val="003D3693"/>
    <w:rsid w:val="003D51C1"/>
    <w:rsid w:val="003E34C6"/>
    <w:rsid w:val="003F23AF"/>
    <w:rsid w:val="003F7A72"/>
    <w:rsid w:val="00403AF6"/>
    <w:rsid w:val="0040473F"/>
    <w:rsid w:val="0040779A"/>
    <w:rsid w:val="00410052"/>
    <w:rsid w:val="00411B83"/>
    <w:rsid w:val="004325A9"/>
    <w:rsid w:val="00433597"/>
    <w:rsid w:val="00441C9A"/>
    <w:rsid w:val="00456758"/>
    <w:rsid w:val="00457038"/>
    <w:rsid w:val="004611AE"/>
    <w:rsid w:val="00462779"/>
    <w:rsid w:val="004636D4"/>
    <w:rsid w:val="00463B90"/>
    <w:rsid w:val="004701F7"/>
    <w:rsid w:val="00470ECA"/>
    <w:rsid w:val="00470F1A"/>
    <w:rsid w:val="00476865"/>
    <w:rsid w:val="00485FF1"/>
    <w:rsid w:val="004A754A"/>
    <w:rsid w:val="004B0C5F"/>
    <w:rsid w:val="004B248E"/>
    <w:rsid w:val="004B643E"/>
    <w:rsid w:val="004B7E40"/>
    <w:rsid w:val="004C04FB"/>
    <w:rsid w:val="004C3C26"/>
    <w:rsid w:val="004C7028"/>
    <w:rsid w:val="004D7CEC"/>
    <w:rsid w:val="004E5217"/>
    <w:rsid w:val="004F529B"/>
    <w:rsid w:val="004F5349"/>
    <w:rsid w:val="004F6EF2"/>
    <w:rsid w:val="00503647"/>
    <w:rsid w:val="00503DEC"/>
    <w:rsid w:val="00505F21"/>
    <w:rsid w:val="005072A1"/>
    <w:rsid w:val="00507D90"/>
    <w:rsid w:val="00520036"/>
    <w:rsid w:val="005247D4"/>
    <w:rsid w:val="00525A81"/>
    <w:rsid w:val="00526D10"/>
    <w:rsid w:val="00533A42"/>
    <w:rsid w:val="00540E42"/>
    <w:rsid w:val="00543EB6"/>
    <w:rsid w:val="0056057A"/>
    <w:rsid w:val="00566A96"/>
    <w:rsid w:val="005836FC"/>
    <w:rsid w:val="0059084E"/>
    <w:rsid w:val="00593D04"/>
    <w:rsid w:val="005A55E1"/>
    <w:rsid w:val="005B08E7"/>
    <w:rsid w:val="005B535D"/>
    <w:rsid w:val="005B7BF7"/>
    <w:rsid w:val="005C37D2"/>
    <w:rsid w:val="005D3FB4"/>
    <w:rsid w:val="005D7BE5"/>
    <w:rsid w:val="005E032F"/>
    <w:rsid w:val="005F3741"/>
    <w:rsid w:val="00606075"/>
    <w:rsid w:val="00607361"/>
    <w:rsid w:val="00615212"/>
    <w:rsid w:val="00616B44"/>
    <w:rsid w:val="00623228"/>
    <w:rsid w:val="00633A77"/>
    <w:rsid w:val="0063630F"/>
    <w:rsid w:val="00647A1A"/>
    <w:rsid w:val="00650E87"/>
    <w:rsid w:val="006531DE"/>
    <w:rsid w:val="006647E4"/>
    <w:rsid w:val="00670F5D"/>
    <w:rsid w:val="00671657"/>
    <w:rsid w:val="00677FBB"/>
    <w:rsid w:val="00691A92"/>
    <w:rsid w:val="006942FB"/>
    <w:rsid w:val="0069700D"/>
    <w:rsid w:val="00697AC5"/>
    <w:rsid w:val="006B0506"/>
    <w:rsid w:val="006C6C0A"/>
    <w:rsid w:val="006C7969"/>
    <w:rsid w:val="006D421A"/>
    <w:rsid w:val="006E5579"/>
    <w:rsid w:val="006E6955"/>
    <w:rsid w:val="007117FA"/>
    <w:rsid w:val="00711A35"/>
    <w:rsid w:val="007121CE"/>
    <w:rsid w:val="007167B5"/>
    <w:rsid w:val="0072482D"/>
    <w:rsid w:val="00725243"/>
    <w:rsid w:val="007272E1"/>
    <w:rsid w:val="00730B2A"/>
    <w:rsid w:val="00746DBB"/>
    <w:rsid w:val="0077065C"/>
    <w:rsid w:val="00772ABE"/>
    <w:rsid w:val="00775508"/>
    <w:rsid w:val="00794CCF"/>
    <w:rsid w:val="007976B3"/>
    <w:rsid w:val="007A1D67"/>
    <w:rsid w:val="007A72FF"/>
    <w:rsid w:val="007B10EA"/>
    <w:rsid w:val="007B160A"/>
    <w:rsid w:val="007B26C1"/>
    <w:rsid w:val="007B4AB3"/>
    <w:rsid w:val="007B4E5D"/>
    <w:rsid w:val="007B57F0"/>
    <w:rsid w:val="007C00EA"/>
    <w:rsid w:val="007C0125"/>
    <w:rsid w:val="007C0F8C"/>
    <w:rsid w:val="007C2AB3"/>
    <w:rsid w:val="007C5C73"/>
    <w:rsid w:val="007D3053"/>
    <w:rsid w:val="007D3533"/>
    <w:rsid w:val="007D4E86"/>
    <w:rsid w:val="007E087F"/>
    <w:rsid w:val="007E153A"/>
    <w:rsid w:val="007F1104"/>
    <w:rsid w:val="007F3D9F"/>
    <w:rsid w:val="007F6B37"/>
    <w:rsid w:val="00804375"/>
    <w:rsid w:val="008057DB"/>
    <w:rsid w:val="00810A72"/>
    <w:rsid w:val="008123A3"/>
    <w:rsid w:val="00823017"/>
    <w:rsid w:val="00823D2D"/>
    <w:rsid w:val="008302B8"/>
    <w:rsid w:val="008326DF"/>
    <w:rsid w:val="00834E68"/>
    <w:rsid w:val="00834FB7"/>
    <w:rsid w:val="00835CFE"/>
    <w:rsid w:val="008446A1"/>
    <w:rsid w:val="00851355"/>
    <w:rsid w:val="0086194C"/>
    <w:rsid w:val="00865459"/>
    <w:rsid w:val="00877AAD"/>
    <w:rsid w:val="00880565"/>
    <w:rsid w:val="0088425D"/>
    <w:rsid w:val="0089026A"/>
    <w:rsid w:val="00890ECE"/>
    <w:rsid w:val="00893278"/>
    <w:rsid w:val="00894D87"/>
    <w:rsid w:val="0089554F"/>
    <w:rsid w:val="008A51AD"/>
    <w:rsid w:val="008A60DA"/>
    <w:rsid w:val="008B6C2E"/>
    <w:rsid w:val="008C655B"/>
    <w:rsid w:val="008E4920"/>
    <w:rsid w:val="008E5D50"/>
    <w:rsid w:val="008E713E"/>
    <w:rsid w:val="008E78F6"/>
    <w:rsid w:val="00900606"/>
    <w:rsid w:val="009152B3"/>
    <w:rsid w:val="0092168B"/>
    <w:rsid w:val="00927C7D"/>
    <w:rsid w:val="009349CB"/>
    <w:rsid w:val="009671B5"/>
    <w:rsid w:val="00975EB3"/>
    <w:rsid w:val="00990701"/>
    <w:rsid w:val="00992C87"/>
    <w:rsid w:val="00994762"/>
    <w:rsid w:val="009A003B"/>
    <w:rsid w:val="009A5A75"/>
    <w:rsid w:val="009A6A6A"/>
    <w:rsid w:val="009B03FE"/>
    <w:rsid w:val="009B3625"/>
    <w:rsid w:val="009B7EB1"/>
    <w:rsid w:val="009D00D3"/>
    <w:rsid w:val="009F2180"/>
    <w:rsid w:val="009F455D"/>
    <w:rsid w:val="00A13590"/>
    <w:rsid w:val="00A27335"/>
    <w:rsid w:val="00A34F1A"/>
    <w:rsid w:val="00A3767C"/>
    <w:rsid w:val="00A4248F"/>
    <w:rsid w:val="00A4503D"/>
    <w:rsid w:val="00A46555"/>
    <w:rsid w:val="00A5374B"/>
    <w:rsid w:val="00A542F7"/>
    <w:rsid w:val="00A728F4"/>
    <w:rsid w:val="00A73742"/>
    <w:rsid w:val="00A75F04"/>
    <w:rsid w:val="00A81CE6"/>
    <w:rsid w:val="00A92407"/>
    <w:rsid w:val="00A96C7C"/>
    <w:rsid w:val="00AA08C6"/>
    <w:rsid w:val="00AA68E8"/>
    <w:rsid w:val="00AB25D4"/>
    <w:rsid w:val="00AB4D7F"/>
    <w:rsid w:val="00AB63B7"/>
    <w:rsid w:val="00AC33F0"/>
    <w:rsid w:val="00AD298A"/>
    <w:rsid w:val="00AE4750"/>
    <w:rsid w:val="00AE595B"/>
    <w:rsid w:val="00AE67BF"/>
    <w:rsid w:val="00AF674A"/>
    <w:rsid w:val="00AF6EA5"/>
    <w:rsid w:val="00B01D42"/>
    <w:rsid w:val="00B11152"/>
    <w:rsid w:val="00B22B07"/>
    <w:rsid w:val="00B244B9"/>
    <w:rsid w:val="00B250C7"/>
    <w:rsid w:val="00B26A03"/>
    <w:rsid w:val="00B27A10"/>
    <w:rsid w:val="00B30D80"/>
    <w:rsid w:val="00B30FEF"/>
    <w:rsid w:val="00B40B01"/>
    <w:rsid w:val="00B41505"/>
    <w:rsid w:val="00B435A0"/>
    <w:rsid w:val="00B466B6"/>
    <w:rsid w:val="00B6501C"/>
    <w:rsid w:val="00B65FDC"/>
    <w:rsid w:val="00B6684F"/>
    <w:rsid w:val="00B703D2"/>
    <w:rsid w:val="00B71619"/>
    <w:rsid w:val="00B81D0A"/>
    <w:rsid w:val="00B90CA7"/>
    <w:rsid w:val="00BA7293"/>
    <w:rsid w:val="00BC0CD1"/>
    <w:rsid w:val="00BC5B3E"/>
    <w:rsid w:val="00BD1824"/>
    <w:rsid w:val="00BD3CBF"/>
    <w:rsid w:val="00BE329B"/>
    <w:rsid w:val="00BE7367"/>
    <w:rsid w:val="00BF06D2"/>
    <w:rsid w:val="00BF2DFD"/>
    <w:rsid w:val="00BF6402"/>
    <w:rsid w:val="00BF7E35"/>
    <w:rsid w:val="00C00F96"/>
    <w:rsid w:val="00C01806"/>
    <w:rsid w:val="00C06962"/>
    <w:rsid w:val="00C07B91"/>
    <w:rsid w:val="00C07FE0"/>
    <w:rsid w:val="00C1280B"/>
    <w:rsid w:val="00C132B1"/>
    <w:rsid w:val="00C16444"/>
    <w:rsid w:val="00C16880"/>
    <w:rsid w:val="00C43F32"/>
    <w:rsid w:val="00C46D96"/>
    <w:rsid w:val="00C700F5"/>
    <w:rsid w:val="00C718A1"/>
    <w:rsid w:val="00C72D66"/>
    <w:rsid w:val="00C805FC"/>
    <w:rsid w:val="00CA0727"/>
    <w:rsid w:val="00CA7863"/>
    <w:rsid w:val="00CC0AC0"/>
    <w:rsid w:val="00CC0DEE"/>
    <w:rsid w:val="00CC19BF"/>
    <w:rsid w:val="00CC2E4B"/>
    <w:rsid w:val="00CD3C33"/>
    <w:rsid w:val="00CF1E52"/>
    <w:rsid w:val="00CF2808"/>
    <w:rsid w:val="00CF5B6C"/>
    <w:rsid w:val="00D0093A"/>
    <w:rsid w:val="00D01AFB"/>
    <w:rsid w:val="00D01B36"/>
    <w:rsid w:val="00D0219D"/>
    <w:rsid w:val="00D04C83"/>
    <w:rsid w:val="00D07863"/>
    <w:rsid w:val="00D115EA"/>
    <w:rsid w:val="00D14948"/>
    <w:rsid w:val="00D14A67"/>
    <w:rsid w:val="00D16A6E"/>
    <w:rsid w:val="00D30FCC"/>
    <w:rsid w:val="00D321C0"/>
    <w:rsid w:val="00D35424"/>
    <w:rsid w:val="00D41524"/>
    <w:rsid w:val="00D4659C"/>
    <w:rsid w:val="00D71910"/>
    <w:rsid w:val="00D72BEF"/>
    <w:rsid w:val="00D91165"/>
    <w:rsid w:val="00D91C96"/>
    <w:rsid w:val="00D927E2"/>
    <w:rsid w:val="00D9798B"/>
    <w:rsid w:val="00DA047C"/>
    <w:rsid w:val="00DA13E8"/>
    <w:rsid w:val="00DA2233"/>
    <w:rsid w:val="00DA2AE2"/>
    <w:rsid w:val="00DA67A9"/>
    <w:rsid w:val="00DD1108"/>
    <w:rsid w:val="00DD4371"/>
    <w:rsid w:val="00DE0C34"/>
    <w:rsid w:val="00DE4A0B"/>
    <w:rsid w:val="00DE777E"/>
    <w:rsid w:val="00DF3E94"/>
    <w:rsid w:val="00DF430E"/>
    <w:rsid w:val="00E045C0"/>
    <w:rsid w:val="00E1084E"/>
    <w:rsid w:val="00E13948"/>
    <w:rsid w:val="00E23882"/>
    <w:rsid w:val="00E31D55"/>
    <w:rsid w:val="00E321DC"/>
    <w:rsid w:val="00E32C87"/>
    <w:rsid w:val="00E33945"/>
    <w:rsid w:val="00E42C03"/>
    <w:rsid w:val="00E5013C"/>
    <w:rsid w:val="00E63764"/>
    <w:rsid w:val="00E641EC"/>
    <w:rsid w:val="00E670D2"/>
    <w:rsid w:val="00E70707"/>
    <w:rsid w:val="00E74184"/>
    <w:rsid w:val="00E770A7"/>
    <w:rsid w:val="00E80F63"/>
    <w:rsid w:val="00E8775D"/>
    <w:rsid w:val="00E90AD4"/>
    <w:rsid w:val="00E948EB"/>
    <w:rsid w:val="00EA0D12"/>
    <w:rsid w:val="00EA33ED"/>
    <w:rsid w:val="00EA3E93"/>
    <w:rsid w:val="00EA76D4"/>
    <w:rsid w:val="00EB25DF"/>
    <w:rsid w:val="00EB5CF5"/>
    <w:rsid w:val="00EB679A"/>
    <w:rsid w:val="00EC1D76"/>
    <w:rsid w:val="00EC2515"/>
    <w:rsid w:val="00ED0AA0"/>
    <w:rsid w:val="00ED4DAA"/>
    <w:rsid w:val="00EF55AD"/>
    <w:rsid w:val="00F00C15"/>
    <w:rsid w:val="00F0414C"/>
    <w:rsid w:val="00F05C35"/>
    <w:rsid w:val="00F17AF1"/>
    <w:rsid w:val="00F31DD7"/>
    <w:rsid w:val="00F32D76"/>
    <w:rsid w:val="00F4458E"/>
    <w:rsid w:val="00F459B0"/>
    <w:rsid w:val="00F515BD"/>
    <w:rsid w:val="00F53AFE"/>
    <w:rsid w:val="00F57FFA"/>
    <w:rsid w:val="00F73C58"/>
    <w:rsid w:val="00F823D2"/>
    <w:rsid w:val="00F84310"/>
    <w:rsid w:val="00F8712D"/>
    <w:rsid w:val="00F9330B"/>
    <w:rsid w:val="00FA1453"/>
    <w:rsid w:val="00FA59AE"/>
    <w:rsid w:val="00FB5904"/>
    <w:rsid w:val="00FC3422"/>
    <w:rsid w:val="00FD1E8B"/>
    <w:rsid w:val="00FD3586"/>
    <w:rsid w:val="00FD3A9C"/>
    <w:rsid w:val="00FD5AAE"/>
    <w:rsid w:val="00FE307C"/>
    <w:rsid w:val="00FE57EB"/>
    <w:rsid w:val="00FE5909"/>
    <w:rsid w:val="00FF02E8"/>
    <w:rsid w:val="00FF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B504"/>
  <w15:docId w15:val="{84316B03-92C1-4183-8D4E-B8FE67F9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C87"/>
    <w:pPr>
      <w:spacing w:after="0" w:line="240" w:lineRule="auto"/>
    </w:pPr>
    <w:rPr>
      <w:rFonts w:eastAsia="Times New Roman" w:cs="Times New Roman"/>
      <w:sz w:val="24"/>
      <w:szCs w:val="20"/>
    </w:rPr>
  </w:style>
  <w:style w:type="paragraph" w:styleId="Heading1">
    <w:name w:val="heading 1"/>
    <w:basedOn w:val="NoSpacing"/>
    <w:next w:val="Normal"/>
    <w:link w:val="Heading1Char"/>
    <w:uiPriority w:val="9"/>
    <w:qFormat/>
    <w:rsid w:val="00810A72"/>
    <w:pPr>
      <w:outlineLvl w:val="0"/>
    </w:pPr>
    <w:rPr>
      <w:rFonts w:asciiTheme="minorHAnsi" w:hAnsiTheme="minorHAnsi"/>
      <w:b/>
      <w:sz w:val="28"/>
      <w:szCs w:val="28"/>
    </w:rPr>
  </w:style>
  <w:style w:type="paragraph" w:styleId="Heading2">
    <w:name w:val="heading 2"/>
    <w:basedOn w:val="NoSpacing"/>
    <w:next w:val="Normal"/>
    <w:link w:val="Heading2Char"/>
    <w:qFormat/>
    <w:rsid w:val="00810A72"/>
    <w:pPr>
      <w:numPr>
        <w:numId w:val="28"/>
      </w:numPr>
      <w:outlineLvl w:val="1"/>
    </w:pPr>
    <w:rPr>
      <w:rFonts w:asciiTheme="minorHAnsi" w:hAnsiTheme="minorHAnsi"/>
    </w:rPr>
  </w:style>
  <w:style w:type="paragraph" w:styleId="Heading3">
    <w:name w:val="heading 3"/>
    <w:basedOn w:val="NoSpacing"/>
    <w:next w:val="Normal"/>
    <w:link w:val="Heading3Char"/>
    <w:uiPriority w:val="9"/>
    <w:unhideWhenUsed/>
    <w:qFormat/>
    <w:rsid w:val="0009572D"/>
    <w:pPr>
      <w:numPr>
        <w:numId w:val="25"/>
      </w:numPr>
      <w:outlineLvl w:val="2"/>
    </w:pPr>
    <w:rPr>
      <w:rFonts w:asciiTheme="minorHAnsi" w:hAnsiTheme="minorHAnsi"/>
    </w:rPr>
  </w:style>
  <w:style w:type="paragraph" w:styleId="Heading4">
    <w:name w:val="heading 4"/>
    <w:basedOn w:val="NoSpacing"/>
    <w:next w:val="Normal"/>
    <w:link w:val="Heading4Char"/>
    <w:uiPriority w:val="9"/>
    <w:unhideWhenUsed/>
    <w:qFormat/>
    <w:rsid w:val="00810A72"/>
    <w:pPr>
      <w:numPr>
        <w:numId w:val="2"/>
      </w:numPr>
      <w:outlineLvl w:val="3"/>
    </w:pPr>
    <w:rPr>
      <w:rFonts w:asciiTheme="minorHAnsi" w:hAnsiTheme="minorHAnsi"/>
    </w:rPr>
  </w:style>
  <w:style w:type="paragraph" w:styleId="Heading5">
    <w:name w:val="heading 5"/>
    <w:basedOn w:val="ListParagraph"/>
    <w:next w:val="Normal"/>
    <w:link w:val="Heading5Char"/>
    <w:uiPriority w:val="9"/>
    <w:unhideWhenUsed/>
    <w:qFormat/>
    <w:rsid w:val="00094468"/>
    <w:pPr>
      <w:numPr>
        <w:numId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7A1A"/>
    <w:rPr>
      <w:color w:val="0000FF"/>
      <w:u w:val="single"/>
    </w:rPr>
  </w:style>
  <w:style w:type="paragraph" w:styleId="NoSpacing">
    <w:name w:val="No Spacing"/>
    <w:uiPriority w:val="1"/>
    <w:qFormat/>
    <w:rsid w:val="00647A1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7A1A"/>
    <w:pPr>
      <w:ind w:left="720"/>
    </w:pPr>
  </w:style>
  <w:style w:type="character" w:customStyle="1" w:styleId="Heading2Char">
    <w:name w:val="Heading 2 Char"/>
    <w:basedOn w:val="DefaultParagraphFont"/>
    <w:link w:val="Heading2"/>
    <w:rsid w:val="00810A72"/>
    <w:rPr>
      <w:rFonts w:eastAsia="Times New Roman" w:cs="Times New Roman"/>
      <w:sz w:val="24"/>
      <w:szCs w:val="24"/>
    </w:rPr>
  </w:style>
  <w:style w:type="character" w:customStyle="1" w:styleId="Heading3Char">
    <w:name w:val="Heading 3 Char"/>
    <w:basedOn w:val="DefaultParagraphFont"/>
    <w:link w:val="Heading3"/>
    <w:uiPriority w:val="9"/>
    <w:rsid w:val="0009572D"/>
    <w:rPr>
      <w:rFonts w:eastAsia="Times New Roman" w:cs="Times New Roman"/>
      <w:sz w:val="24"/>
      <w:szCs w:val="24"/>
    </w:rPr>
  </w:style>
  <w:style w:type="paragraph" w:customStyle="1" w:styleId="Bulletlist">
    <w:name w:val="Bullet list"/>
    <w:basedOn w:val="Normal"/>
    <w:rsid w:val="00FF02E8"/>
    <w:pPr>
      <w:numPr>
        <w:numId w:val="1"/>
      </w:numPr>
      <w:spacing w:after="6"/>
    </w:pPr>
  </w:style>
  <w:style w:type="character" w:customStyle="1" w:styleId="Heading1Char">
    <w:name w:val="Heading 1 Char"/>
    <w:basedOn w:val="DefaultParagraphFont"/>
    <w:link w:val="Heading1"/>
    <w:uiPriority w:val="9"/>
    <w:rsid w:val="00810A72"/>
    <w:rPr>
      <w:rFonts w:eastAsia="Times New Roman" w:cs="Times New Roman"/>
      <w:b/>
      <w:sz w:val="28"/>
      <w:szCs w:val="28"/>
    </w:rPr>
  </w:style>
  <w:style w:type="table" w:styleId="TableGrid">
    <w:name w:val="Table Grid"/>
    <w:basedOn w:val="TableNormal"/>
    <w:uiPriority w:val="39"/>
    <w:rsid w:val="004E52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F5B6C"/>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4F5349"/>
    <w:pPr>
      <w:tabs>
        <w:tab w:val="center" w:pos="4680"/>
        <w:tab w:val="right" w:pos="9360"/>
      </w:tabs>
    </w:pPr>
  </w:style>
  <w:style w:type="character" w:customStyle="1" w:styleId="HeaderChar">
    <w:name w:val="Header Char"/>
    <w:basedOn w:val="DefaultParagraphFont"/>
    <w:link w:val="Header"/>
    <w:uiPriority w:val="99"/>
    <w:rsid w:val="004F53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5349"/>
    <w:pPr>
      <w:tabs>
        <w:tab w:val="center" w:pos="4680"/>
        <w:tab w:val="right" w:pos="9360"/>
      </w:tabs>
    </w:pPr>
  </w:style>
  <w:style w:type="character" w:customStyle="1" w:styleId="FooterChar">
    <w:name w:val="Footer Char"/>
    <w:basedOn w:val="DefaultParagraphFont"/>
    <w:link w:val="Footer"/>
    <w:uiPriority w:val="99"/>
    <w:rsid w:val="004F5349"/>
    <w:rPr>
      <w:rFonts w:ascii="Times New Roman" w:eastAsia="Times New Roman" w:hAnsi="Times New Roman" w:cs="Times New Roman"/>
      <w:sz w:val="20"/>
      <w:szCs w:val="20"/>
    </w:rPr>
  </w:style>
  <w:style w:type="paragraph" w:styleId="BodyText">
    <w:name w:val="Body Text"/>
    <w:basedOn w:val="Normal"/>
    <w:link w:val="BodyTextChar"/>
    <w:uiPriority w:val="99"/>
    <w:rsid w:val="00730B2A"/>
    <w:pPr>
      <w:tabs>
        <w:tab w:val="left" w:pos="360"/>
      </w:tabs>
    </w:pPr>
    <w:rPr>
      <w:sz w:val="22"/>
      <w:szCs w:val="24"/>
    </w:rPr>
  </w:style>
  <w:style w:type="character" w:customStyle="1" w:styleId="BodyTextChar">
    <w:name w:val="Body Text Char"/>
    <w:basedOn w:val="DefaultParagraphFont"/>
    <w:link w:val="BodyText"/>
    <w:uiPriority w:val="99"/>
    <w:rsid w:val="00730B2A"/>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121CE"/>
    <w:rPr>
      <w:rFonts w:ascii="Tahoma" w:hAnsi="Tahoma" w:cs="Tahoma"/>
      <w:sz w:val="16"/>
      <w:szCs w:val="16"/>
    </w:rPr>
  </w:style>
  <w:style w:type="character" w:customStyle="1" w:styleId="BalloonTextChar">
    <w:name w:val="Balloon Text Char"/>
    <w:basedOn w:val="DefaultParagraphFont"/>
    <w:link w:val="BalloonText"/>
    <w:uiPriority w:val="99"/>
    <w:semiHidden/>
    <w:rsid w:val="007121CE"/>
    <w:rPr>
      <w:rFonts w:ascii="Tahoma" w:eastAsia="Times New Roman" w:hAnsi="Tahoma" w:cs="Tahoma"/>
      <w:sz w:val="16"/>
      <w:szCs w:val="16"/>
    </w:rPr>
  </w:style>
  <w:style w:type="character" w:customStyle="1" w:styleId="Heading4Char">
    <w:name w:val="Heading 4 Char"/>
    <w:basedOn w:val="DefaultParagraphFont"/>
    <w:link w:val="Heading4"/>
    <w:uiPriority w:val="9"/>
    <w:rsid w:val="00810A72"/>
    <w:rPr>
      <w:rFonts w:eastAsia="Times New Roman" w:cs="Times New Roman"/>
      <w:sz w:val="24"/>
      <w:szCs w:val="24"/>
    </w:rPr>
  </w:style>
  <w:style w:type="character" w:customStyle="1" w:styleId="Heading5Char">
    <w:name w:val="Heading 5 Char"/>
    <w:basedOn w:val="DefaultParagraphFont"/>
    <w:link w:val="Heading5"/>
    <w:uiPriority w:val="9"/>
    <w:rsid w:val="00094468"/>
    <w:rPr>
      <w:rFonts w:eastAsia="Times New Roman" w:cs="Times New Roman"/>
      <w:sz w:val="24"/>
      <w:szCs w:val="20"/>
    </w:rPr>
  </w:style>
  <w:style w:type="character" w:styleId="FollowedHyperlink">
    <w:name w:val="FollowedHyperlink"/>
    <w:basedOn w:val="DefaultParagraphFont"/>
    <w:uiPriority w:val="99"/>
    <w:semiHidden/>
    <w:unhideWhenUsed/>
    <w:rsid w:val="000F69E4"/>
    <w:rPr>
      <w:color w:val="800080" w:themeColor="followedHyperlink"/>
      <w:u w:val="single"/>
    </w:rPr>
  </w:style>
  <w:style w:type="character" w:styleId="CommentReference">
    <w:name w:val="annotation reference"/>
    <w:basedOn w:val="DefaultParagraphFont"/>
    <w:uiPriority w:val="99"/>
    <w:semiHidden/>
    <w:unhideWhenUsed/>
    <w:rsid w:val="00E23882"/>
    <w:rPr>
      <w:sz w:val="16"/>
      <w:szCs w:val="16"/>
    </w:rPr>
  </w:style>
  <w:style w:type="paragraph" w:styleId="CommentText">
    <w:name w:val="annotation text"/>
    <w:basedOn w:val="Normal"/>
    <w:link w:val="CommentTextChar"/>
    <w:uiPriority w:val="99"/>
    <w:semiHidden/>
    <w:unhideWhenUsed/>
    <w:rsid w:val="00E23882"/>
    <w:rPr>
      <w:sz w:val="20"/>
    </w:rPr>
  </w:style>
  <w:style w:type="character" w:customStyle="1" w:styleId="CommentTextChar">
    <w:name w:val="Comment Text Char"/>
    <w:basedOn w:val="DefaultParagraphFont"/>
    <w:link w:val="CommentText"/>
    <w:uiPriority w:val="99"/>
    <w:semiHidden/>
    <w:rsid w:val="00E2388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3882"/>
    <w:rPr>
      <w:b/>
      <w:bCs/>
    </w:rPr>
  </w:style>
  <w:style w:type="character" w:customStyle="1" w:styleId="CommentSubjectChar">
    <w:name w:val="Comment Subject Char"/>
    <w:basedOn w:val="CommentTextChar"/>
    <w:link w:val="CommentSubject"/>
    <w:uiPriority w:val="99"/>
    <w:semiHidden/>
    <w:rsid w:val="00E23882"/>
    <w:rPr>
      <w:rFonts w:eastAsia="Times New Roman" w:cs="Times New Roman"/>
      <w:b/>
      <w:bCs/>
      <w:sz w:val="20"/>
      <w:szCs w:val="20"/>
    </w:rPr>
  </w:style>
  <w:style w:type="character" w:styleId="PlaceholderText">
    <w:name w:val="Placeholder Text"/>
    <w:basedOn w:val="DefaultParagraphFont"/>
    <w:uiPriority w:val="99"/>
    <w:semiHidden/>
    <w:rsid w:val="000B31AA"/>
    <w:rPr>
      <w:color w:val="808080"/>
    </w:rPr>
  </w:style>
  <w:style w:type="character" w:styleId="UnresolvedMention">
    <w:name w:val="Unresolved Mention"/>
    <w:basedOn w:val="DefaultParagraphFont"/>
    <w:uiPriority w:val="99"/>
    <w:semiHidden/>
    <w:unhideWhenUsed/>
    <w:rsid w:val="00691A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dwards@aswb.org" TargetMode="External"/><Relationship Id="rId4" Type="http://schemas.openxmlformats.org/officeDocument/2006/relationships/settings" Target="settings.xml"/><Relationship Id="rId9" Type="http://schemas.openxmlformats.org/officeDocument/2006/relationships/hyperlink" Target="mailto:lcasler@asw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92A0-00F2-401E-A059-F413AC8E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Ace7</dc:creator>
  <cp:lastModifiedBy>Linda Hogan</cp:lastModifiedBy>
  <cp:revision>5</cp:revision>
  <cp:lastPrinted>2015-12-22T14:43:00Z</cp:lastPrinted>
  <dcterms:created xsi:type="dcterms:W3CDTF">2018-10-12T15:40:00Z</dcterms:created>
  <dcterms:modified xsi:type="dcterms:W3CDTF">2021-01-05T20:56:00Z</dcterms:modified>
</cp:coreProperties>
</file>